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C2A" w:rsidRPr="00676C2A" w:rsidRDefault="00676C2A" w:rsidP="00F5594D">
      <w:pPr>
        <w:spacing w:beforeLines="1" w:afterLines="1"/>
        <w:rPr>
          <w:rFonts w:ascii="Times New Roman" w:hAnsi="Times New Roman" w:cs="Times New Roman"/>
          <w:color w:val="000000"/>
          <w:szCs w:val="12"/>
        </w:rPr>
      </w:pPr>
      <w:r w:rsidRPr="00676C2A">
        <w:rPr>
          <w:rFonts w:ascii="Times New Roman" w:hAnsi="Times New Roman" w:cs="Times New Roman"/>
          <w:color w:val="000000"/>
          <w:szCs w:val="12"/>
        </w:rPr>
        <w:t xml:space="preserve">Contrast the description of the </w:t>
      </w:r>
      <w:r>
        <w:rPr>
          <w:rFonts w:ascii="Times New Roman" w:hAnsi="Times New Roman" w:cs="Times New Roman"/>
          <w:color w:val="000000"/>
          <w:szCs w:val="12"/>
        </w:rPr>
        <w:t>castle</w:t>
      </w:r>
      <w:r w:rsidRPr="00676C2A">
        <w:rPr>
          <w:rFonts w:ascii="Times New Roman" w:hAnsi="Times New Roman" w:cs="Times New Roman"/>
          <w:color w:val="000000"/>
          <w:szCs w:val="12"/>
        </w:rPr>
        <w:t xml:space="preserve"> in Radcliffe with </w:t>
      </w:r>
      <w:r w:rsidRPr="000F0CDF">
        <w:rPr>
          <w:rFonts w:ascii="Times New Roman" w:hAnsi="Times New Roman" w:cs="Times New Roman"/>
          <w:i/>
          <w:color w:val="000000"/>
          <w:szCs w:val="12"/>
        </w:rPr>
        <w:t>Northanger Abbey</w:t>
      </w:r>
      <w:r w:rsidRPr="00676C2A">
        <w:rPr>
          <w:rFonts w:ascii="Times New Roman" w:hAnsi="Times New Roman" w:cs="Times New Roman"/>
          <w:color w:val="000000"/>
          <w:szCs w:val="12"/>
        </w:rPr>
        <w:t xml:space="preserve">. </w:t>
      </w:r>
    </w:p>
    <w:p w:rsidR="00676C2A" w:rsidRPr="00676C2A" w:rsidRDefault="00676C2A" w:rsidP="00F5594D">
      <w:pPr>
        <w:spacing w:beforeLines="1" w:afterLines="1"/>
        <w:rPr>
          <w:rFonts w:ascii="Times New Roman" w:hAnsi="Times New Roman" w:cs="Times New Roman"/>
          <w:color w:val="000000"/>
          <w:szCs w:val="12"/>
        </w:rPr>
      </w:pPr>
    </w:p>
    <w:p w:rsidR="00676C2A" w:rsidRPr="00676C2A" w:rsidRDefault="00676C2A" w:rsidP="00F5594D">
      <w:pPr>
        <w:spacing w:beforeLines="1" w:afterLines="1"/>
        <w:rPr>
          <w:rFonts w:ascii="Times New Roman" w:hAnsi="Times New Roman" w:cs="Times New Roman"/>
          <w:color w:val="000000"/>
          <w:szCs w:val="12"/>
        </w:rPr>
      </w:pPr>
      <w:r w:rsidRPr="00676C2A">
        <w:rPr>
          <w:rFonts w:ascii="Times New Roman" w:hAnsi="Times New Roman" w:cs="Times New Roman"/>
          <w:color w:val="000000"/>
          <w:szCs w:val="12"/>
        </w:rPr>
        <w:t xml:space="preserve">Towards the close of day, the road wound into a deep valley. Mountains, whose shaggy steeps appeared to be inaccessible, almost surrounded it. To the east, a vista opened, that exhibited the Apennines in their darkest horrors; and the long perspective of retiring summits, rising over each other, their ridges clothed with pines, exhibited a stronger image of grandeur, than any that Emily had yet seen. The sun had just sunk below the top of the mountains she was descending, whose long shadow stretched athwart the valley, but his sloping rays, shooting through an opening of the cliffs, touched with a yellow gleam the summits of the forest, that hung upon the opposite steeps, and streamed in full </w:t>
      </w:r>
      <w:proofErr w:type="spellStart"/>
      <w:r w:rsidRPr="00676C2A">
        <w:rPr>
          <w:rFonts w:ascii="Times New Roman" w:hAnsi="Times New Roman" w:cs="Times New Roman"/>
          <w:color w:val="000000"/>
          <w:szCs w:val="12"/>
        </w:rPr>
        <w:t>splendour</w:t>
      </w:r>
      <w:proofErr w:type="spellEnd"/>
      <w:r w:rsidRPr="00676C2A">
        <w:rPr>
          <w:rFonts w:ascii="Times New Roman" w:hAnsi="Times New Roman" w:cs="Times New Roman"/>
          <w:color w:val="000000"/>
          <w:szCs w:val="12"/>
        </w:rPr>
        <w:t xml:space="preserve"> upon the towers and battlements of a castle, that spread its extensive ramparts along the brow of a precipice above. The </w:t>
      </w:r>
      <w:proofErr w:type="spellStart"/>
      <w:r w:rsidRPr="00676C2A">
        <w:rPr>
          <w:rFonts w:ascii="Times New Roman" w:hAnsi="Times New Roman" w:cs="Times New Roman"/>
          <w:color w:val="000000"/>
          <w:szCs w:val="12"/>
        </w:rPr>
        <w:t>splendour</w:t>
      </w:r>
      <w:proofErr w:type="spellEnd"/>
      <w:r w:rsidRPr="00676C2A">
        <w:rPr>
          <w:rFonts w:ascii="Times New Roman" w:hAnsi="Times New Roman" w:cs="Times New Roman"/>
          <w:color w:val="000000"/>
          <w:szCs w:val="12"/>
        </w:rPr>
        <w:t xml:space="preserve"> of these illumined objects was heightened by the contrasted shade, which involved the valley below.</w:t>
      </w:r>
    </w:p>
    <w:p w:rsidR="00676C2A" w:rsidRPr="00676C2A" w:rsidRDefault="00676C2A" w:rsidP="00F5594D">
      <w:pPr>
        <w:spacing w:beforeLines="1" w:afterLines="1"/>
        <w:rPr>
          <w:rFonts w:ascii="Times New Roman" w:hAnsi="Times New Roman" w:cs="Times New Roman"/>
          <w:color w:val="000000"/>
          <w:szCs w:val="12"/>
        </w:rPr>
      </w:pPr>
      <w:r w:rsidRPr="00676C2A">
        <w:rPr>
          <w:rFonts w:ascii="Times New Roman" w:hAnsi="Times New Roman" w:cs="Times New Roman"/>
          <w:color w:val="000000"/>
          <w:szCs w:val="12"/>
        </w:rPr>
        <w:t xml:space="preserve">"There," said </w:t>
      </w:r>
      <w:proofErr w:type="spellStart"/>
      <w:r w:rsidRPr="00676C2A">
        <w:rPr>
          <w:rFonts w:ascii="Times New Roman" w:hAnsi="Times New Roman" w:cs="Times New Roman"/>
          <w:color w:val="000000"/>
          <w:szCs w:val="12"/>
        </w:rPr>
        <w:t>Montoni</w:t>
      </w:r>
      <w:proofErr w:type="spellEnd"/>
      <w:r w:rsidRPr="00676C2A">
        <w:rPr>
          <w:rFonts w:ascii="Times New Roman" w:hAnsi="Times New Roman" w:cs="Times New Roman"/>
          <w:color w:val="000000"/>
          <w:szCs w:val="12"/>
        </w:rPr>
        <w:t xml:space="preserve">, speaking for the first time in several hours, "is </w:t>
      </w:r>
      <w:proofErr w:type="spellStart"/>
      <w:r w:rsidRPr="00676C2A">
        <w:rPr>
          <w:rFonts w:ascii="Times New Roman" w:hAnsi="Times New Roman" w:cs="Times New Roman"/>
          <w:color w:val="000000"/>
          <w:szCs w:val="12"/>
        </w:rPr>
        <w:t>Udolpho</w:t>
      </w:r>
      <w:proofErr w:type="spellEnd"/>
      <w:r w:rsidRPr="00676C2A">
        <w:rPr>
          <w:rFonts w:ascii="Times New Roman" w:hAnsi="Times New Roman" w:cs="Times New Roman"/>
          <w:color w:val="000000"/>
          <w:szCs w:val="12"/>
        </w:rPr>
        <w:t>."</w:t>
      </w:r>
    </w:p>
    <w:p w:rsidR="00676C2A" w:rsidRPr="00676C2A" w:rsidRDefault="00676C2A" w:rsidP="00F5594D">
      <w:pPr>
        <w:spacing w:beforeLines="1" w:afterLines="1"/>
        <w:rPr>
          <w:rFonts w:ascii="Times New Roman" w:hAnsi="Times New Roman" w:cs="Times New Roman"/>
          <w:color w:val="000000"/>
          <w:szCs w:val="12"/>
        </w:rPr>
      </w:pPr>
      <w:r w:rsidRPr="00676C2A">
        <w:rPr>
          <w:rFonts w:ascii="Times New Roman" w:hAnsi="Times New Roman" w:cs="Times New Roman"/>
          <w:color w:val="000000"/>
          <w:szCs w:val="12"/>
        </w:rPr>
        <w:t xml:space="preserve">Emily gazed with melancholy awe upon the castle, which she understood to be </w:t>
      </w:r>
      <w:proofErr w:type="spellStart"/>
      <w:r w:rsidRPr="00676C2A">
        <w:rPr>
          <w:rFonts w:ascii="Times New Roman" w:hAnsi="Times New Roman" w:cs="Times New Roman"/>
          <w:color w:val="000000"/>
          <w:szCs w:val="12"/>
        </w:rPr>
        <w:t>Montoni's</w:t>
      </w:r>
      <w:proofErr w:type="spellEnd"/>
      <w:r w:rsidRPr="00676C2A">
        <w:rPr>
          <w:rFonts w:ascii="Times New Roman" w:hAnsi="Times New Roman" w:cs="Times New Roman"/>
          <w:color w:val="000000"/>
          <w:szCs w:val="12"/>
        </w:rPr>
        <w:t xml:space="preserve">; for, though </w:t>
      </w:r>
      <w:proofErr w:type="gramStart"/>
      <w:r w:rsidRPr="00676C2A">
        <w:rPr>
          <w:rFonts w:ascii="Times New Roman" w:hAnsi="Times New Roman" w:cs="Times New Roman"/>
          <w:color w:val="000000"/>
          <w:szCs w:val="12"/>
        </w:rPr>
        <w:t xml:space="preserve">it was now lighted up by the setting sun, the gothic greatness of its features, and its </w:t>
      </w:r>
      <w:proofErr w:type="spellStart"/>
      <w:r w:rsidRPr="00676C2A">
        <w:rPr>
          <w:rFonts w:ascii="Times New Roman" w:hAnsi="Times New Roman" w:cs="Times New Roman"/>
          <w:color w:val="000000"/>
          <w:szCs w:val="12"/>
        </w:rPr>
        <w:t>mouldering</w:t>
      </w:r>
      <w:proofErr w:type="spellEnd"/>
      <w:r w:rsidRPr="00676C2A">
        <w:rPr>
          <w:rFonts w:ascii="Times New Roman" w:hAnsi="Times New Roman" w:cs="Times New Roman"/>
          <w:color w:val="000000"/>
          <w:szCs w:val="12"/>
        </w:rPr>
        <w:t xml:space="preserve"> walls of dark grey stone,</w:t>
      </w:r>
      <w:proofErr w:type="gramEnd"/>
      <w:r w:rsidRPr="00676C2A">
        <w:rPr>
          <w:rFonts w:ascii="Times New Roman" w:hAnsi="Times New Roman" w:cs="Times New Roman"/>
          <w:color w:val="000000"/>
          <w:szCs w:val="12"/>
        </w:rPr>
        <w:t xml:space="preserve"> rendered it a gloomy and sublime object. As she gazed, the light died away on its walls, leaving a melancholy purple tint, which spread deeper and deeper, as the thin </w:t>
      </w:r>
      <w:proofErr w:type="spellStart"/>
      <w:r w:rsidRPr="00676C2A">
        <w:rPr>
          <w:rFonts w:ascii="Times New Roman" w:hAnsi="Times New Roman" w:cs="Times New Roman"/>
          <w:color w:val="000000"/>
          <w:szCs w:val="12"/>
        </w:rPr>
        <w:t>vapour</w:t>
      </w:r>
      <w:proofErr w:type="spellEnd"/>
      <w:r w:rsidRPr="00676C2A">
        <w:rPr>
          <w:rFonts w:ascii="Times New Roman" w:hAnsi="Times New Roman" w:cs="Times New Roman"/>
          <w:color w:val="000000"/>
          <w:szCs w:val="12"/>
        </w:rPr>
        <w:t xml:space="preserve"> crept up the mountain, while the battlements above were still tipped with </w:t>
      </w:r>
      <w:proofErr w:type="spellStart"/>
      <w:r w:rsidRPr="00676C2A">
        <w:rPr>
          <w:rFonts w:ascii="Times New Roman" w:hAnsi="Times New Roman" w:cs="Times New Roman"/>
          <w:color w:val="000000"/>
          <w:szCs w:val="12"/>
        </w:rPr>
        <w:t>splendour</w:t>
      </w:r>
      <w:proofErr w:type="spellEnd"/>
      <w:r w:rsidRPr="00676C2A">
        <w:rPr>
          <w:rFonts w:ascii="Times New Roman" w:hAnsi="Times New Roman" w:cs="Times New Roman"/>
          <w:color w:val="000000"/>
          <w:szCs w:val="12"/>
        </w:rPr>
        <w:t>. From those too, the rays soon faded, and the whole edifice was invested with the solemn duskiness of evening. Silent, lonely and sublime, it seemed to stand the sovereign of the scene, and to frown defiance on all who dared to invade its solitary reign. As the twilight deepened, its features became more awful in obscurity, and Emily continued to gaze, till its clustering towers were alone seen, rising over the tops of the woods, beneath whose thick shade the carriages soon after began to ascend.</w:t>
      </w:r>
      <w:r>
        <w:rPr>
          <w:rFonts w:ascii="Times New Roman" w:hAnsi="Times New Roman" w:cs="Times New Roman"/>
          <w:color w:val="000000"/>
          <w:szCs w:val="12"/>
        </w:rPr>
        <w:t xml:space="preserve"> 226-227</w:t>
      </w:r>
    </w:p>
    <w:p w:rsidR="000F0CDF" w:rsidRDefault="000F0CDF" w:rsidP="000F0CDF">
      <w:pPr>
        <w:pStyle w:val="reading"/>
        <w:shd w:val="clear" w:color="auto" w:fill="FFFFFF"/>
        <w:spacing w:beforeLines="0" w:afterLines="0" w:line="199" w:lineRule="atLeast"/>
        <w:ind w:right="199"/>
        <w:rPr>
          <w:rFonts w:ascii="Arial" w:hAnsi="Arial" w:cs="Times New Roman"/>
          <w:color w:val="000000"/>
          <w:sz w:val="12"/>
          <w:szCs w:val="12"/>
        </w:rPr>
      </w:pPr>
    </w:p>
    <w:p w:rsidR="000F0CDF" w:rsidRDefault="000F0CDF" w:rsidP="000F0CDF">
      <w:pPr>
        <w:pStyle w:val="reading"/>
        <w:shd w:val="clear" w:color="auto" w:fill="FFFFFF"/>
        <w:spacing w:beforeLines="0" w:afterLines="0" w:line="199" w:lineRule="atLeast"/>
        <w:ind w:right="199"/>
        <w:rPr>
          <w:rFonts w:ascii="Arial" w:hAnsi="Arial" w:cs="Times New Roman"/>
          <w:color w:val="000000"/>
          <w:sz w:val="12"/>
          <w:szCs w:val="12"/>
        </w:rPr>
      </w:pPr>
    </w:p>
    <w:p w:rsidR="00676C2A" w:rsidRDefault="00676C2A" w:rsidP="000F0CDF">
      <w:pPr>
        <w:pStyle w:val="reading"/>
        <w:shd w:val="clear" w:color="auto" w:fill="FFFFFF"/>
        <w:spacing w:beforeLines="0" w:afterLines="0" w:line="199" w:lineRule="atLeast"/>
        <w:ind w:right="199"/>
        <w:rPr>
          <w:rFonts w:ascii="Times New Roman" w:hAnsi="Times New Roman" w:cs="Times New Roman"/>
          <w:color w:val="000000"/>
          <w:sz w:val="24"/>
        </w:rPr>
      </w:pPr>
    </w:p>
    <w:p w:rsidR="00676C2A" w:rsidRPr="00464361" w:rsidRDefault="00676C2A" w:rsidP="00676C2A">
      <w:pPr>
        <w:pStyle w:val="reading"/>
        <w:shd w:val="clear" w:color="auto" w:fill="FFFFFF"/>
        <w:spacing w:beforeLines="0" w:afterLines="0" w:line="199" w:lineRule="atLeast"/>
        <w:ind w:left="199" w:right="199" w:firstLine="360"/>
        <w:rPr>
          <w:rFonts w:ascii="Times New Roman" w:hAnsi="Times New Roman" w:cs="Times New Roman"/>
          <w:color w:val="000000"/>
          <w:sz w:val="24"/>
        </w:rPr>
      </w:pPr>
      <w:r w:rsidRPr="00464361">
        <w:rPr>
          <w:rFonts w:ascii="Times New Roman" w:hAnsi="Times New Roman" w:cs="Times New Roman"/>
          <w:color w:val="000000"/>
          <w:sz w:val="24"/>
        </w:rPr>
        <w:t xml:space="preserve">As they drew near the end of their journey, her impatience for a sight of the abbey--for some time suspended by his conversation on subjects very different--returned in full force, and every bend in the road was expected with solemn awe to afford a glimpse of its massy walls of grey stone, rising amidst a grove of ancient oaks, with the last beams of the sun playing in beautiful </w:t>
      </w:r>
      <w:proofErr w:type="spellStart"/>
      <w:r w:rsidRPr="00464361">
        <w:rPr>
          <w:rFonts w:ascii="Times New Roman" w:hAnsi="Times New Roman" w:cs="Times New Roman"/>
          <w:color w:val="000000"/>
          <w:sz w:val="24"/>
        </w:rPr>
        <w:t>splendour</w:t>
      </w:r>
      <w:proofErr w:type="spellEnd"/>
      <w:r w:rsidRPr="00464361">
        <w:rPr>
          <w:rFonts w:ascii="Times New Roman" w:hAnsi="Times New Roman" w:cs="Times New Roman"/>
          <w:color w:val="000000"/>
          <w:sz w:val="24"/>
        </w:rPr>
        <w:t xml:space="preserve"> on its high Gothic windows. But so low did the building stand, that she found herself passing through the great gates of the lodge into the very grounds of Northanger, without having discerned even an antique chimney.</w:t>
      </w:r>
    </w:p>
    <w:p w:rsidR="00676C2A" w:rsidRPr="00464361" w:rsidRDefault="00676C2A" w:rsidP="00676C2A">
      <w:pPr>
        <w:pStyle w:val="reading"/>
        <w:shd w:val="clear" w:color="auto" w:fill="FFFFFF"/>
        <w:spacing w:beforeLines="0" w:afterLines="0" w:line="199" w:lineRule="atLeast"/>
        <w:ind w:left="199" w:right="199" w:firstLine="360"/>
        <w:rPr>
          <w:rFonts w:ascii="Times New Roman" w:hAnsi="Times New Roman" w:cs="Times New Roman"/>
          <w:color w:val="000000"/>
          <w:sz w:val="24"/>
        </w:rPr>
      </w:pPr>
      <w:r w:rsidRPr="00464361">
        <w:rPr>
          <w:rFonts w:ascii="Times New Roman" w:hAnsi="Times New Roman" w:cs="Times New Roman"/>
          <w:color w:val="000000"/>
          <w:sz w:val="24"/>
        </w:rPr>
        <w:t xml:space="preserve">She knew not that she had any right to be surprised, but there was a something in this mode of </w:t>
      </w:r>
      <w:proofErr w:type="gramStart"/>
      <w:r w:rsidRPr="00464361">
        <w:rPr>
          <w:rFonts w:ascii="Times New Roman" w:hAnsi="Times New Roman" w:cs="Times New Roman"/>
          <w:color w:val="000000"/>
          <w:sz w:val="24"/>
        </w:rPr>
        <w:t>approach which</w:t>
      </w:r>
      <w:proofErr w:type="gramEnd"/>
      <w:r w:rsidRPr="00464361">
        <w:rPr>
          <w:rFonts w:ascii="Times New Roman" w:hAnsi="Times New Roman" w:cs="Times New Roman"/>
          <w:color w:val="000000"/>
          <w:sz w:val="24"/>
        </w:rPr>
        <w:t xml:space="preserve"> she certainly had not expected. To pass between lodges of a modern appearance, to find herself with such ease in the very precincts of the abbey, and driven so rapidly along a smooth, level road of fine gravel, without obstacle, alarm, or solemnity of any kind, struck her as odd and inconsistent. She was not long at leisure, however, for such considerations. A sudden scud of rain, driving full in her face, made it impossible for her to observe anything further, and fixed all her thoughts on the welfare of her new straw bonnet; and she was actually under the abbey walls, was springing, with Henry's assistance, from the carriage, was beneath the shelter of the old porch, and had even passed on to the hall, where her friend and </w:t>
      </w:r>
      <w:proofErr w:type="gramStart"/>
      <w:r w:rsidRPr="00464361">
        <w:rPr>
          <w:rFonts w:ascii="Times New Roman" w:hAnsi="Times New Roman" w:cs="Times New Roman"/>
          <w:color w:val="000000"/>
          <w:sz w:val="24"/>
        </w:rPr>
        <w:t>the</w:t>
      </w:r>
      <w:proofErr w:type="gramEnd"/>
      <w:r w:rsidRPr="00464361">
        <w:rPr>
          <w:rFonts w:ascii="Times New Roman" w:hAnsi="Times New Roman" w:cs="Times New Roman"/>
          <w:color w:val="000000"/>
          <w:sz w:val="24"/>
        </w:rPr>
        <w:t xml:space="preserve"> general were waiting to welcome her, without feeling one awful foreboding of future misery to herself, or one moment's suspicion of any past scenes of horror being acted within the solemn edifice. The breeze had not seemed to waft the sighs of the murdered to her; it had wafted nothing worse than a thick </w:t>
      </w:r>
      <w:proofErr w:type="spellStart"/>
      <w:r w:rsidRPr="00464361">
        <w:rPr>
          <w:rFonts w:ascii="Times New Roman" w:hAnsi="Times New Roman" w:cs="Times New Roman"/>
          <w:color w:val="000000"/>
          <w:sz w:val="24"/>
        </w:rPr>
        <w:t>mizzling</w:t>
      </w:r>
      <w:proofErr w:type="spellEnd"/>
      <w:r w:rsidRPr="00464361">
        <w:rPr>
          <w:rFonts w:ascii="Times New Roman" w:hAnsi="Times New Roman" w:cs="Times New Roman"/>
          <w:color w:val="000000"/>
          <w:sz w:val="24"/>
        </w:rPr>
        <w:t xml:space="preserve"> rain; and having given a good shake to her habit, she was ready to be shown into the common </w:t>
      </w:r>
      <w:proofErr w:type="gramStart"/>
      <w:r w:rsidRPr="00464361">
        <w:rPr>
          <w:rFonts w:ascii="Times New Roman" w:hAnsi="Times New Roman" w:cs="Times New Roman"/>
          <w:color w:val="000000"/>
          <w:sz w:val="24"/>
        </w:rPr>
        <w:t>drawing-room</w:t>
      </w:r>
      <w:proofErr w:type="gramEnd"/>
      <w:r w:rsidRPr="00464361">
        <w:rPr>
          <w:rFonts w:ascii="Times New Roman" w:hAnsi="Times New Roman" w:cs="Times New Roman"/>
          <w:color w:val="000000"/>
          <w:sz w:val="24"/>
        </w:rPr>
        <w:t>, and capable of considering where she was. 152-153</w:t>
      </w:r>
    </w:p>
    <w:p w:rsidR="00676C2A" w:rsidRPr="00464361" w:rsidRDefault="00676C2A" w:rsidP="00F5594D">
      <w:pPr>
        <w:spacing w:beforeLines="1" w:afterLines="1"/>
        <w:rPr>
          <w:rFonts w:ascii="Times New Roman" w:hAnsi="Times New Roman" w:cs="Times New Roman"/>
          <w:color w:val="000000"/>
          <w:szCs w:val="12"/>
        </w:rPr>
      </w:pPr>
    </w:p>
    <w:p w:rsidR="00676C2A" w:rsidRPr="00676C2A" w:rsidRDefault="00676C2A" w:rsidP="00676C2A">
      <w:pPr>
        <w:rPr>
          <w:rFonts w:ascii="Times New Roman" w:hAnsi="Times New Roman"/>
          <w:szCs w:val="20"/>
        </w:rPr>
      </w:pPr>
    </w:p>
    <w:p w:rsidR="00151DFB" w:rsidRPr="00464361" w:rsidRDefault="00151DFB" w:rsidP="00151DFB">
      <w:pPr>
        <w:pStyle w:val="NormalWeb"/>
        <w:spacing w:beforeLines="0" w:afterLines="0"/>
        <w:textAlignment w:val="baseline"/>
        <w:rPr>
          <w:rFonts w:ascii="Times Roman" w:hAnsi="Times Roman"/>
          <w:color w:val="333333"/>
          <w:sz w:val="24"/>
          <w:szCs w:val="14"/>
        </w:rPr>
      </w:pPr>
      <w:r w:rsidRPr="00464361">
        <w:rPr>
          <w:rFonts w:ascii="Times Roman" w:hAnsi="Times Roman"/>
          <w:i/>
          <w:color w:val="333333"/>
          <w:sz w:val="24"/>
          <w:szCs w:val="14"/>
        </w:rPr>
        <w:t>The Gothic Wanderer</w:t>
      </w:r>
      <w:r w:rsidRPr="00464361">
        <w:rPr>
          <w:rFonts w:ascii="Times Roman" w:hAnsi="Times Roman"/>
          <w:color w:val="333333"/>
          <w:sz w:val="24"/>
          <w:szCs w:val="14"/>
        </w:rPr>
        <w:t xml:space="preserve"> was launched in August 2012 in conjunction with the release of Tyler R. </w:t>
      </w:r>
      <w:proofErr w:type="spellStart"/>
      <w:r w:rsidRPr="00464361">
        <w:rPr>
          <w:rFonts w:ascii="Times Roman" w:hAnsi="Times Roman"/>
          <w:color w:val="333333"/>
          <w:sz w:val="24"/>
          <w:szCs w:val="14"/>
        </w:rPr>
        <w:t>Tichelaar’s</w:t>
      </w:r>
      <w:proofErr w:type="spellEnd"/>
      <w:r w:rsidRPr="00464361">
        <w:rPr>
          <w:rFonts w:ascii="Times Roman" w:hAnsi="Times Roman"/>
          <w:color w:val="333333"/>
          <w:sz w:val="24"/>
          <w:szCs w:val="14"/>
        </w:rPr>
        <w:t xml:space="preserve"> new book</w:t>
      </w:r>
      <w:r w:rsidRPr="00464361">
        <w:rPr>
          <w:rStyle w:val="apple-converted-space"/>
          <w:rFonts w:ascii="Times Roman" w:hAnsi="Times Roman"/>
          <w:color w:val="333333"/>
          <w:sz w:val="24"/>
          <w:szCs w:val="14"/>
        </w:rPr>
        <w:t> </w:t>
      </w:r>
      <w:r w:rsidRPr="00464361">
        <w:rPr>
          <w:rStyle w:val="Emphasis"/>
          <w:rFonts w:ascii="Times Roman" w:hAnsi="Times Roman"/>
          <w:iCs/>
          <w:color w:val="333333"/>
          <w:sz w:val="24"/>
          <w:szCs w:val="14"/>
          <w:bdr w:val="none" w:sz="0" w:space="0" w:color="auto" w:frame="1"/>
        </w:rPr>
        <w:t>The Gothic Wanderer: From Transgression to Redemption, Gothic Literature from 1794-present</w:t>
      </w:r>
      <w:r w:rsidRPr="00464361">
        <w:rPr>
          <w:rFonts w:ascii="Times Roman" w:hAnsi="Times Roman"/>
          <w:color w:val="333333"/>
          <w:sz w:val="24"/>
          <w:szCs w:val="14"/>
        </w:rPr>
        <w:t>.</w:t>
      </w:r>
    </w:p>
    <w:p w:rsidR="00151DFB" w:rsidRPr="00464361" w:rsidRDefault="00151DFB" w:rsidP="00151DFB">
      <w:pPr>
        <w:pStyle w:val="NormalWeb"/>
        <w:spacing w:beforeLines="0" w:afterLines="0"/>
        <w:textAlignment w:val="baseline"/>
        <w:rPr>
          <w:rFonts w:ascii="Times Roman" w:hAnsi="Times Roman"/>
          <w:color w:val="333333"/>
          <w:sz w:val="24"/>
          <w:szCs w:val="14"/>
        </w:rPr>
      </w:pPr>
    </w:p>
    <w:p w:rsidR="00151DFB" w:rsidRPr="00464361" w:rsidRDefault="00151DFB" w:rsidP="00151DFB">
      <w:pPr>
        <w:pStyle w:val="NormalWeb"/>
        <w:spacing w:beforeLines="0" w:afterLines="0"/>
        <w:textAlignment w:val="baseline"/>
        <w:rPr>
          <w:rFonts w:ascii="Times Roman" w:hAnsi="Times Roman"/>
          <w:color w:val="333333"/>
          <w:sz w:val="24"/>
          <w:szCs w:val="14"/>
        </w:rPr>
      </w:pPr>
      <w:r w:rsidRPr="00464361">
        <w:rPr>
          <w:rFonts w:ascii="Times Roman" w:hAnsi="Times Roman"/>
          <w:color w:val="333333"/>
          <w:sz w:val="24"/>
          <w:szCs w:val="14"/>
        </w:rPr>
        <w:t xml:space="preserve">Tyler R. </w:t>
      </w:r>
      <w:proofErr w:type="spellStart"/>
      <w:r w:rsidRPr="00464361">
        <w:rPr>
          <w:rFonts w:ascii="Times Roman" w:hAnsi="Times Roman"/>
          <w:color w:val="333333"/>
          <w:sz w:val="24"/>
          <w:szCs w:val="14"/>
        </w:rPr>
        <w:t>Tichelaar</w:t>
      </w:r>
      <w:proofErr w:type="spellEnd"/>
      <w:r w:rsidRPr="00464361">
        <w:rPr>
          <w:rFonts w:ascii="Times Roman" w:hAnsi="Times Roman"/>
          <w:color w:val="333333"/>
          <w:sz w:val="24"/>
          <w:szCs w:val="14"/>
        </w:rPr>
        <w:t xml:space="preserve"> holds a Ph.D. in Literature from Western Michigan University where he wrote his dissertation on Gothic literature, a work that later evolved into his book</w:t>
      </w:r>
      <w:r w:rsidRPr="00464361">
        <w:rPr>
          <w:rStyle w:val="apple-converted-space"/>
          <w:rFonts w:ascii="Times Roman" w:hAnsi="Times Roman"/>
          <w:color w:val="333333"/>
          <w:sz w:val="24"/>
          <w:szCs w:val="14"/>
        </w:rPr>
        <w:t> </w:t>
      </w:r>
      <w:r w:rsidRPr="00464361">
        <w:rPr>
          <w:rStyle w:val="Emphasis"/>
          <w:rFonts w:ascii="Times Roman" w:hAnsi="Times Roman"/>
          <w:iCs/>
          <w:color w:val="333333"/>
          <w:sz w:val="24"/>
          <w:szCs w:val="14"/>
          <w:bdr w:val="none" w:sz="0" w:space="0" w:color="auto" w:frame="1"/>
        </w:rPr>
        <w:t>The Gothic Wanderer: From Transgression to Redemption, Gothic Literature from 1794—present.</w:t>
      </w:r>
      <w:r w:rsidRPr="00464361">
        <w:rPr>
          <w:rStyle w:val="apple-converted-space"/>
          <w:rFonts w:ascii="Times Roman" w:hAnsi="Times Roman"/>
          <w:color w:val="333333"/>
          <w:sz w:val="24"/>
          <w:szCs w:val="14"/>
        </w:rPr>
        <w:t> </w:t>
      </w:r>
      <w:r w:rsidRPr="00464361">
        <w:rPr>
          <w:rFonts w:ascii="Times Roman" w:hAnsi="Times Roman"/>
          <w:color w:val="333333"/>
          <w:sz w:val="24"/>
          <w:szCs w:val="14"/>
        </w:rPr>
        <w:t>He also holds Bachelor and Master’s Degrees in English from Northern Michigan University. He has lectured on writing and literature at Clemson University, the University of Wisconsin, and the University of London. Tyler is the regular guest host of Authors Access Internet Radio and the current President of the Upper Peninsula Publishers and Authors Association. He is the owner of his own publishing company Marquette Fiction and Superior Book Promotions, a professional book review, editing, and proofreading service.</w:t>
      </w:r>
    </w:p>
    <w:p w:rsidR="00151DFB" w:rsidRPr="00464361" w:rsidRDefault="00151DFB" w:rsidP="00151DFB">
      <w:pPr>
        <w:pStyle w:val="NormalWeb"/>
        <w:spacing w:beforeLines="0" w:afterLines="0"/>
        <w:textAlignment w:val="baseline"/>
        <w:rPr>
          <w:rFonts w:ascii="Times Roman" w:hAnsi="Times Roman"/>
          <w:color w:val="333333"/>
          <w:sz w:val="24"/>
          <w:szCs w:val="14"/>
        </w:rPr>
      </w:pPr>
    </w:p>
    <w:p w:rsidR="00151DFB" w:rsidRPr="00464361" w:rsidRDefault="00151DFB" w:rsidP="00151DFB">
      <w:pPr>
        <w:rPr>
          <w:rFonts w:ascii="Times Roman" w:hAnsi="Times Roman"/>
          <w:color w:val="333333"/>
          <w:szCs w:val="14"/>
          <w:shd w:val="clear" w:color="auto" w:fill="FFFFFF"/>
        </w:rPr>
      </w:pPr>
      <w:r w:rsidRPr="00464361">
        <w:rPr>
          <w:rFonts w:ascii="Times Roman" w:hAnsi="Times Roman"/>
          <w:color w:val="333333"/>
          <w:szCs w:val="14"/>
          <w:shd w:val="clear" w:color="auto" w:fill="FFFFFF"/>
        </w:rPr>
        <w:t xml:space="preserve"> For years the seven Northanger novels </w:t>
      </w:r>
      <w:proofErr w:type="gramStart"/>
      <w:r w:rsidRPr="00464361">
        <w:rPr>
          <w:rFonts w:ascii="Times Roman" w:hAnsi="Times Roman"/>
          <w:color w:val="333333"/>
          <w:szCs w:val="14"/>
          <w:shd w:val="clear" w:color="auto" w:fill="FFFFFF"/>
        </w:rPr>
        <w:t>were titles invented by Jane Austen</w:t>
      </w:r>
      <w:proofErr w:type="gramEnd"/>
      <w:r w:rsidRPr="00464361">
        <w:rPr>
          <w:rFonts w:ascii="Times Roman" w:hAnsi="Times Roman"/>
          <w:color w:val="333333"/>
          <w:szCs w:val="14"/>
          <w:shd w:val="clear" w:color="auto" w:fill="FFFFFF"/>
        </w:rPr>
        <w:t xml:space="preserve">, but research has now restored all of them to us. </w:t>
      </w:r>
      <w:proofErr w:type="spellStart"/>
      <w:r w:rsidRPr="00464361">
        <w:rPr>
          <w:rFonts w:ascii="Times Roman" w:hAnsi="Times Roman"/>
          <w:color w:val="333333"/>
          <w:szCs w:val="14"/>
          <w:shd w:val="clear" w:color="auto" w:fill="FFFFFF"/>
        </w:rPr>
        <w:t>Tichelaar</w:t>
      </w:r>
      <w:proofErr w:type="spellEnd"/>
      <w:r w:rsidRPr="00464361">
        <w:rPr>
          <w:rFonts w:ascii="Times Roman" w:hAnsi="Times Roman"/>
          <w:color w:val="333333"/>
          <w:szCs w:val="14"/>
          <w:shd w:val="clear" w:color="auto" w:fill="FFFFFF"/>
        </w:rPr>
        <w:t xml:space="preserve"> recommends readers curious about Gothic fiction and these novels in particular to start out by reading</w:t>
      </w:r>
      <w:r w:rsidRPr="00464361">
        <w:rPr>
          <w:rStyle w:val="apple-converted-space"/>
          <w:rFonts w:ascii="Times Roman" w:hAnsi="Times Roman"/>
          <w:color w:val="333333"/>
          <w:szCs w:val="14"/>
          <w:shd w:val="clear" w:color="auto" w:fill="FFFFFF"/>
        </w:rPr>
        <w:t> </w:t>
      </w:r>
      <w:r w:rsidRPr="00464361">
        <w:rPr>
          <w:rStyle w:val="Emphasis"/>
          <w:rFonts w:ascii="Times Roman" w:hAnsi="Times Roman"/>
          <w:iCs/>
          <w:color w:val="333333"/>
          <w:szCs w:val="14"/>
          <w:bdr w:val="none" w:sz="0" w:space="0" w:color="auto" w:frame="1"/>
        </w:rPr>
        <w:t>Northanger Abbey</w:t>
      </w:r>
      <w:r w:rsidRPr="00464361">
        <w:rPr>
          <w:rFonts w:ascii="Times Roman" w:hAnsi="Times Roman"/>
          <w:color w:val="333333"/>
          <w:szCs w:val="14"/>
          <w:shd w:val="clear" w:color="auto" w:fill="FFFFFF"/>
        </w:rPr>
        <w:t>, then Radcliffe’s</w:t>
      </w:r>
      <w:r w:rsidRPr="00464361">
        <w:rPr>
          <w:rStyle w:val="apple-converted-space"/>
          <w:rFonts w:ascii="Times Roman" w:hAnsi="Times Roman"/>
          <w:color w:val="333333"/>
          <w:szCs w:val="14"/>
          <w:shd w:val="clear" w:color="auto" w:fill="FFFFFF"/>
        </w:rPr>
        <w:t> </w:t>
      </w:r>
      <w:r w:rsidRPr="00464361">
        <w:rPr>
          <w:rStyle w:val="Emphasis"/>
          <w:rFonts w:ascii="Times Roman" w:hAnsi="Times Roman"/>
          <w:iCs/>
          <w:color w:val="333333"/>
          <w:szCs w:val="14"/>
          <w:bdr w:val="none" w:sz="0" w:space="0" w:color="auto" w:frame="1"/>
        </w:rPr>
        <w:t xml:space="preserve">The Mysteries of </w:t>
      </w:r>
      <w:proofErr w:type="spellStart"/>
      <w:r w:rsidRPr="00464361">
        <w:rPr>
          <w:rStyle w:val="Emphasis"/>
          <w:rFonts w:ascii="Times Roman" w:hAnsi="Times Roman"/>
          <w:iCs/>
          <w:color w:val="333333"/>
          <w:szCs w:val="14"/>
          <w:bdr w:val="none" w:sz="0" w:space="0" w:color="auto" w:frame="1"/>
        </w:rPr>
        <w:t>Udolpho</w:t>
      </w:r>
      <w:proofErr w:type="spellEnd"/>
      <w:r w:rsidRPr="00464361">
        <w:rPr>
          <w:rFonts w:ascii="Times Roman" w:hAnsi="Times Roman"/>
          <w:color w:val="333333"/>
          <w:szCs w:val="14"/>
          <w:shd w:val="clear" w:color="auto" w:fill="FFFFFF"/>
        </w:rPr>
        <w:t>, and maybe</w:t>
      </w:r>
      <w:r w:rsidRPr="00464361">
        <w:rPr>
          <w:rStyle w:val="apple-converted-space"/>
          <w:rFonts w:ascii="Times Roman" w:hAnsi="Times Roman"/>
          <w:color w:val="333333"/>
          <w:szCs w:val="14"/>
          <w:shd w:val="clear" w:color="auto" w:fill="FFFFFF"/>
        </w:rPr>
        <w:t> </w:t>
      </w:r>
      <w:r w:rsidRPr="00464361">
        <w:rPr>
          <w:rStyle w:val="Emphasis"/>
          <w:rFonts w:ascii="Times Roman" w:hAnsi="Times Roman"/>
          <w:iCs/>
          <w:color w:val="333333"/>
          <w:szCs w:val="14"/>
          <w:bdr w:val="none" w:sz="0" w:space="0" w:color="auto" w:frame="1"/>
        </w:rPr>
        <w:t>The Italian</w:t>
      </w:r>
      <w:r w:rsidRPr="00464361">
        <w:rPr>
          <w:rFonts w:ascii="Times Roman" w:hAnsi="Times Roman"/>
          <w:color w:val="333333"/>
          <w:szCs w:val="14"/>
          <w:shd w:val="clear" w:color="auto" w:fill="FFFFFF"/>
        </w:rPr>
        <w:t>, though he is not a big fan of it and prefers her other novel</w:t>
      </w:r>
      <w:r w:rsidRPr="00464361">
        <w:rPr>
          <w:rStyle w:val="apple-converted-space"/>
          <w:rFonts w:ascii="Times Roman" w:hAnsi="Times Roman"/>
          <w:i/>
          <w:iCs/>
          <w:color w:val="333333"/>
          <w:szCs w:val="14"/>
          <w:bdr w:val="none" w:sz="0" w:space="0" w:color="auto" w:frame="1"/>
        </w:rPr>
        <w:t> </w:t>
      </w:r>
      <w:r w:rsidRPr="00464361">
        <w:rPr>
          <w:rStyle w:val="Emphasis"/>
          <w:rFonts w:ascii="Times Roman" w:hAnsi="Times Roman"/>
          <w:iCs/>
          <w:color w:val="333333"/>
          <w:szCs w:val="14"/>
          <w:bdr w:val="none" w:sz="0" w:space="0" w:color="auto" w:frame="1"/>
        </w:rPr>
        <w:t>The Romance of the Forest</w:t>
      </w:r>
      <w:r w:rsidRPr="00464361">
        <w:rPr>
          <w:rStyle w:val="apple-converted-space"/>
          <w:rFonts w:ascii="Times Roman" w:hAnsi="Times Roman"/>
          <w:color w:val="333333"/>
          <w:szCs w:val="14"/>
          <w:shd w:val="clear" w:color="auto" w:fill="FFFFFF"/>
        </w:rPr>
        <w:t> </w:t>
      </w:r>
      <w:r w:rsidRPr="00464361">
        <w:rPr>
          <w:rFonts w:ascii="Times Roman" w:hAnsi="Times Roman"/>
          <w:color w:val="333333"/>
          <w:szCs w:val="14"/>
          <w:shd w:val="clear" w:color="auto" w:fill="FFFFFF"/>
        </w:rPr>
        <w:t>(1791). Once you understand the superb Gothic of Radcliffe, you can appreciate the works of her imitators, and all seven of these Northanger novels are in imitation of her except perhaps Parson’s</w:t>
      </w:r>
      <w:r w:rsidRPr="00464361">
        <w:rPr>
          <w:rStyle w:val="apple-converted-space"/>
          <w:rFonts w:ascii="Times Roman" w:hAnsi="Times Roman"/>
          <w:color w:val="333333"/>
          <w:szCs w:val="14"/>
          <w:shd w:val="clear" w:color="auto" w:fill="FFFFFF"/>
        </w:rPr>
        <w:t> </w:t>
      </w:r>
      <w:r w:rsidRPr="00464361">
        <w:rPr>
          <w:rStyle w:val="Emphasis"/>
          <w:rFonts w:ascii="Times Roman" w:hAnsi="Times Roman"/>
          <w:iCs/>
          <w:color w:val="333333"/>
          <w:szCs w:val="14"/>
          <w:bdr w:val="none" w:sz="0" w:space="0" w:color="auto" w:frame="1"/>
        </w:rPr>
        <w:t xml:space="preserve">Castle </w:t>
      </w:r>
      <w:proofErr w:type="spellStart"/>
      <w:r w:rsidRPr="00464361">
        <w:rPr>
          <w:rStyle w:val="Emphasis"/>
          <w:rFonts w:ascii="Times Roman" w:hAnsi="Times Roman"/>
          <w:iCs/>
          <w:color w:val="333333"/>
          <w:szCs w:val="14"/>
          <w:bdr w:val="none" w:sz="0" w:space="0" w:color="auto" w:frame="1"/>
        </w:rPr>
        <w:t>Wolfenbach</w:t>
      </w:r>
      <w:proofErr w:type="spellEnd"/>
      <w:proofErr w:type="gramStart"/>
      <w:r w:rsidRPr="00464361">
        <w:rPr>
          <w:rStyle w:val="apple-converted-space"/>
          <w:rFonts w:ascii="Times Roman" w:hAnsi="Times Roman"/>
          <w:color w:val="333333"/>
          <w:szCs w:val="14"/>
          <w:shd w:val="clear" w:color="auto" w:fill="FFFFFF"/>
        </w:rPr>
        <w:t> </w:t>
      </w:r>
      <w:r w:rsidRPr="00464361">
        <w:rPr>
          <w:rFonts w:ascii="Times Roman" w:hAnsi="Times Roman"/>
          <w:color w:val="333333"/>
          <w:szCs w:val="14"/>
          <w:shd w:val="clear" w:color="auto" w:fill="FFFFFF"/>
        </w:rPr>
        <w:t>which</w:t>
      </w:r>
      <w:proofErr w:type="gramEnd"/>
      <w:r w:rsidRPr="00464361">
        <w:rPr>
          <w:rFonts w:ascii="Times Roman" w:hAnsi="Times Roman"/>
          <w:color w:val="333333"/>
          <w:szCs w:val="14"/>
          <w:shd w:val="clear" w:color="auto" w:fill="FFFFFF"/>
        </w:rPr>
        <w:t xml:space="preserve"> was published the year before</w:t>
      </w:r>
      <w:r w:rsidRPr="00464361">
        <w:rPr>
          <w:rStyle w:val="apple-converted-space"/>
          <w:rFonts w:ascii="Times Roman" w:hAnsi="Times Roman"/>
          <w:color w:val="333333"/>
          <w:szCs w:val="14"/>
          <w:shd w:val="clear" w:color="auto" w:fill="FFFFFF"/>
        </w:rPr>
        <w:t> </w:t>
      </w:r>
      <w:proofErr w:type="spellStart"/>
      <w:r w:rsidRPr="00464361">
        <w:rPr>
          <w:rStyle w:val="Emphasis"/>
          <w:rFonts w:ascii="Times Roman" w:hAnsi="Times Roman"/>
          <w:iCs/>
          <w:color w:val="333333"/>
          <w:szCs w:val="14"/>
          <w:bdr w:val="none" w:sz="0" w:space="0" w:color="auto" w:frame="1"/>
        </w:rPr>
        <w:t>Udolpho</w:t>
      </w:r>
      <w:proofErr w:type="spellEnd"/>
      <w:r w:rsidRPr="00464361">
        <w:rPr>
          <w:rStyle w:val="apple-converted-space"/>
          <w:rFonts w:ascii="Times Roman" w:hAnsi="Times Roman"/>
          <w:color w:val="333333"/>
          <w:szCs w:val="14"/>
          <w:shd w:val="clear" w:color="auto" w:fill="FFFFFF"/>
        </w:rPr>
        <w:t> </w:t>
      </w:r>
      <w:r w:rsidRPr="00464361">
        <w:rPr>
          <w:rFonts w:ascii="Times Roman" w:hAnsi="Times Roman"/>
          <w:color w:val="333333"/>
          <w:szCs w:val="14"/>
          <w:shd w:val="clear" w:color="auto" w:fill="FFFFFF"/>
        </w:rPr>
        <w:t>but not before</w:t>
      </w:r>
      <w:r w:rsidRPr="00464361">
        <w:rPr>
          <w:rStyle w:val="apple-converted-space"/>
          <w:rFonts w:ascii="Times Roman" w:hAnsi="Times Roman"/>
          <w:color w:val="333333"/>
          <w:szCs w:val="14"/>
          <w:shd w:val="clear" w:color="auto" w:fill="FFFFFF"/>
        </w:rPr>
        <w:t> </w:t>
      </w:r>
      <w:r w:rsidRPr="00464361">
        <w:rPr>
          <w:rStyle w:val="Emphasis"/>
          <w:rFonts w:ascii="Times Roman" w:hAnsi="Times Roman"/>
          <w:iCs/>
          <w:color w:val="333333"/>
          <w:szCs w:val="14"/>
          <w:bdr w:val="none" w:sz="0" w:space="0" w:color="auto" w:frame="1"/>
        </w:rPr>
        <w:t>The Romance of the Forest</w:t>
      </w:r>
      <w:r w:rsidRPr="00464361">
        <w:rPr>
          <w:rFonts w:ascii="Times Roman" w:hAnsi="Times Roman"/>
          <w:color w:val="333333"/>
          <w:szCs w:val="14"/>
          <w:shd w:val="clear" w:color="auto" w:fill="FFFFFF"/>
        </w:rPr>
        <w:t>.</w:t>
      </w:r>
    </w:p>
    <w:p w:rsidR="00151DFB" w:rsidRPr="00464361" w:rsidRDefault="00151DFB" w:rsidP="00151DFB">
      <w:pPr>
        <w:rPr>
          <w:rFonts w:ascii="Times Roman" w:hAnsi="Times Roman"/>
          <w:color w:val="333333"/>
          <w:szCs w:val="14"/>
          <w:shd w:val="clear" w:color="auto" w:fill="FFFFFF"/>
        </w:rPr>
      </w:pPr>
    </w:p>
    <w:p w:rsidR="00446FED" w:rsidRPr="00464361" w:rsidRDefault="00151DFB" w:rsidP="00151DFB">
      <w:pPr>
        <w:rPr>
          <w:rFonts w:ascii="Times Roman" w:hAnsi="Times Roman"/>
          <w:szCs w:val="20"/>
        </w:rPr>
      </w:pPr>
      <w:r w:rsidRPr="00464361">
        <w:rPr>
          <w:rFonts w:ascii="Times Roman" w:hAnsi="Times Roman"/>
          <w:color w:val="333333"/>
          <w:szCs w:val="14"/>
          <w:shd w:val="clear" w:color="auto" w:fill="FFFFFF"/>
        </w:rPr>
        <w:t xml:space="preserve"> </w:t>
      </w:r>
      <w:r w:rsidR="009B7573" w:rsidRPr="00464361">
        <w:rPr>
          <w:rFonts w:ascii="Times Roman" w:hAnsi="Times Roman"/>
          <w:color w:val="333333"/>
          <w:szCs w:val="14"/>
          <w:shd w:val="clear" w:color="auto" w:fill="FFFFFF"/>
        </w:rPr>
        <w:t>From the mo</w:t>
      </w:r>
      <w:r w:rsidR="00446FED" w:rsidRPr="00464361">
        <w:rPr>
          <w:rFonts w:ascii="Times Roman" w:hAnsi="Times Roman"/>
          <w:color w:val="181818"/>
          <w:szCs w:val="14"/>
          <w:shd w:val="clear" w:color="auto" w:fill="FFFFFF"/>
        </w:rPr>
        <w:t xml:space="preserve">ment </w:t>
      </w:r>
      <w:proofErr w:type="spellStart"/>
      <w:r w:rsidR="00446FED" w:rsidRPr="00464361">
        <w:rPr>
          <w:rFonts w:ascii="Times Roman" w:hAnsi="Times Roman"/>
          <w:color w:val="181818"/>
          <w:szCs w:val="14"/>
          <w:shd w:val="clear" w:color="auto" w:fill="FFFFFF"/>
        </w:rPr>
        <w:t>Vincentio</w:t>
      </w:r>
      <w:proofErr w:type="spellEnd"/>
      <w:r w:rsidR="00446FED" w:rsidRPr="00464361">
        <w:rPr>
          <w:rFonts w:ascii="Times Roman" w:hAnsi="Times Roman"/>
          <w:color w:val="181818"/>
          <w:szCs w:val="14"/>
          <w:shd w:val="clear" w:color="auto" w:fill="FFFFFF"/>
        </w:rPr>
        <w:t xml:space="preserve"> </w:t>
      </w:r>
      <w:proofErr w:type="spellStart"/>
      <w:r w:rsidR="00446FED" w:rsidRPr="00464361">
        <w:rPr>
          <w:rFonts w:ascii="Times Roman" w:hAnsi="Times Roman"/>
          <w:color w:val="181818"/>
          <w:szCs w:val="14"/>
          <w:shd w:val="clear" w:color="auto" w:fill="FFFFFF"/>
        </w:rPr>
        <w:t>di</w:t>
      </w:r>
      <w:proofErr w:type="spellEnd"/>
      <w:r w:rsidR="00446FED" w:rsidRPr="00464361">
        <w:rPr>
          <w:rFonts w:ascii="Times Roman" w:hAnsi="Times Roman"/>
          <w:color w:val="181818"/>
          <w:szCs w:val="14"/>
          <w:shd w:val="clear" w:color="auto" w:fill="FFFFFF"/>
        </w:rPr>
        <w:t xml:space="preserve"> Vivaldi, a young nobleman, sets eyes on the veiled figure of </w:t>
      </w:r>
      <w:proofErr w:type="spellStart"/>
      <w:r w:rsidR="00446FED" w:rsidRPr="00464361">
        <w:rPr>
          <w:rFonts w:ascii="Times Roman" w:hAnsi="Times Roman"/>
          <w:color w:val="181818"/>
          <w:szCs w:val="14"/>
          <w:shd w:val="clear" w:color="auto" w:fill="FFFFFF"/>
        </w:rPr>
        <w:t>Ellena</w:t>
      </w:r>
      <w:proofErr w:type="spellEnd"/>
      <w:r w:rsidR="00446FED" w:rsidRPr="00464361">
        <w:rPr>
          <w:rFonts w:ascii="Times Roman" w:hAnsi="Times Roman"/>
          <w:color w:val="181818"/>
          <w:szCs w:val="14"/>
          <w:shd w:val="clear" w:color="auto" w:fill="FFFFFF"/>
        </w:rPr>
        <w:t xml:space="preserve">, he is captivated by her enigmatic beauty and grace. But his haughty and manipulative mother is against the match and enlists the help of her confessor to come between them. </w:t>
      </w:r>
      <w:proofErr w:type="spellStart"/>
      <w:r w:rsidR="00446FED" w:rsidRPr="00464361">
        <w:rPr>
          <w:rFonts w:ascii="Times Roman" w:hAnsi="Times Roman"/>
          <w:color w:val="181818"/>
          <w:szCs w:val="14"/>
          <w:shd w:val="clear" w:color="auto" w:fill="FFFFFF"/>
        </w:rPr>
        <w:t>Schedoni</w:t>
      </w:r>
      <w:proofErr w:type="spellEnd"/>
      <w:r w:rsidR="00446FED" w:rsidRPr="00464361">
        <w:rPr>
          <w:rFonts w:ascii="Times Roman" w:hAnsi="Times Roman"/>
          <w:color w:val="181818"/>
          <w:szCs w:val="14"/>
          <w:shd w:val="clear" w:color="auto" w:fill="FFFFFF"/>
        </w:rPr>
        <w:t xml:space="preserve">, previously a leading figure of the Inquisition, is a demonic, </w:t>
      </w:r>
      <w:proofErr w:type="gramStart"/>
      <w:r w:rsidR="00446FED" w:rsidRPr="00464361">
        <w:rPr>
          <w:rFonts w:ascii="Times Roman" w:hAnsi="Times Roman"/>
          <w:color w:val="181818"/>
          <w:szCs w:val="14"/>
          <w:shd w:val="clear" w:color="auto" w:fill="FFFFFF"/>
        </w:rPr>
        <w:t>scheming</w:t>
      </w:r>
      <w:proofErr w:type="gramEnd"/>
      <w:r w:rsidR="00446FED" w:rsidRPr="00464361">
        <w:rPr>
          <w:rFonts w:ascii="Times Roman" w:hAnsi="Times Roman"/>
          <w:color w:val="181818"/>
          <w:szCs w:val="14"/>
          <w:shd w:val="clear" w:color="auto" w:fill="FFFFFF"/>
        </w:rPr>
        <w:t xml:space="preserve"> monk with no qualms about the task, whether it entails abduction, torture - or even murder.</w:t>
      </w:r>
      <w:r w:rsidR="00446FED" w:rsidRPr="00464361">
        <w:rPr>
          <w:rFonts w:ascii="Times Roman" w:hAnsi="Times Roman"/>
          <w:color w:val="181818"/>
        </w:rPr>
        <w:t> </w:t>
      </w:r>
      <w:r w:rsidR="00446FED" w:rsidRPr="00464361">
        <w:rPr>
          <w:rFonts w:ascii="Times Roman" w:hAnsi="Times Roman"/>
          <w:i/>
          <w:color w:val="181818"/>
          <w:szCs w:val="14"/>
        </w:rPr>
        <w:t>The Italian</w:t>
      </w:r>
      <w:r w:rsidR="00446FED" w:rsidRPr="00464361">
        <w:rPr>
          <w:rFonts w:ascii="Times Roman" w:hAnsi="Times Roman"/>
          <w:color w:val="181818"/>
        </w:rPr>
        <w:t> </w:t>
      </w:r>
      <w:r w:rsidR="00446FED" w:rsidRPr="00464361">
        <w:rPr>
          <w:rFonts w:ascii="Times Roman" w:hAnsi="Times Roman"/>
          <w:color w:val="181818"/>
          <w:szCs w:val="14"/>
          <w:shd w:val="clear" w:color="auto" w:fill="FFFFFF"/>
        </w:rPr>
        <w:t>secured Ann Radcliffe's position as the leading writer of Gothic romance of the age, for its atmosphere of supernatural and nightmarish horrors, combined with her evocation of sublime landscapes and chilling narrative.</w:t>
      </w:r>
    </w:p>
    <w:p w:rsidR="00446FED" w:rsidRPr="00464361" w:rsidRDefault="00446FED">
      <w:pPr>
        <w:rPr>
          <w:rFonts w:ascii="Times Roman" w:hAnsi="Times Roman"/>
        </w:rPr>
      </w:pPr>
    </w:p>
    <w:p w:rsidR="00446FED" w:rsidRPr="00464361" w:rsidRDefault="00446FED" w:rsidP="00446FED">
      <w:pPr>
        <w:rPr>
          <w:rFonts w:ascii="Times New Roman" w:hAnsi="Times New Roman"/>
          <w:szCs w:val="20"/>
        </w:rPr>
      </w:pPr>
      <w:r w:rsidRPr="00464361">
        <w:rPr>
          <w:rFonts w:ascii="Times New Roman" w:hAnsi="Times New Roman"/>
          <w:color w:val="181818"/>
          <w:szCs w:val="14"/>
          <w:shd w:val="clear" w:color="auto" w:fill="FFFFFF"/>
        </w:rPr>
        <w:t>Ann Radcliffe was an English author, a pioneer of the gothic novel.</w:t>
      </w:r>
      <w:r w:rsidRPr="00464361">
        <w:rPr>
          <w:rFonts w:ascii="Times New Roman" w:hAnsi="Times New Roman"/>
          <w:color w:val="181818"/>
          <w:szCs w:val="14"/>
        </w:rPr>
        <w:br/>
      </w:r>
      <w:r w:rsidRPr="00464361">
        <w:rPr>
          <w:rFonts w:ascii="Times New Roman" w:hAnsi="Times New Roman"/>
          <w:color w:val="181818"/>
          <w:szCs w:val="14"/>
        </w:rPr>
        <w:br/>
      </w:r>
      <w:r w:rsidRPr="00464361">
        <w:rPr>
          <w:rFonts w:ascii="Times New Roman" w:hAnsi="Times New Roman"/>
          <w:color w:val="181818"/>
          <w:szCs w:val="14"/>
          <w:shd w:val="clear" w:color="auto" w:fill="FFFFFF"/>
        </w:rPr>
        <w:t>Radcliffe was born Ann Ward. Her father, William, was a haberdasher, who moved the family to Bath to manage a china shop in 1772. Radcliffe occasionally lived with her uncle, Thomas Bentley, in Chelsea, who was in partnership with a fellow Unitarian, Josiah Wedgwood. Although mixing in some distinguished circles, Radcliffe seems to have made little impression in this society and was described by Wedgwood as "Bentley's shy niece".</w:t>
      </w:r>
      <w:r w:rsidRPr="00464361">
        <w:rPr>
          <w:rFonts w:ascii="Times New Roman" w:hAnsi="Times New Roman"/>
          <w:color w:val="181818"/>
          <w:szCs w:val="14"/>
        </w:rPr>
        <w:br/>
      </w:r>
      <w:r w:rsidRPr="00464361">
        <w:rPr>
          <w:rFonts w:ascii="Times New Roman" w:hAnsi="Times New Roman"/>
          <w:color w:val="181818"/>
          <w:szCs w:val="14"/>
        </w:rPr>
        <w:br/>
      </w:r>
      <w:r w:rsidRPr="00464361">
        <w:rPr>
          <w:rFonts w:ascii="Times New Roman" w:hAnsi="Times New Roman"/>
          <w:color w:val="181818"/>
          <w:szCs w:val="14"/>
          <w:shd w:val="clear" w:color="auto" w:fill="FFFFFF"/>
        </w:rPr>
        <w:t>In 1787, she married the Oxford graduate and journalist William Radcliffe. He often came home late, and to occupy her time she began to write, and read her work to him when he returned. Theirs was a childless, but seemingly happy marriage. Radcliffe called him her "nearest relative and friend". The money she earned from her novels later allowed them to travel together, along with their dog, Chance.</w:t>
      </w:r>
      <w:r w:rsidRPr="00464361">
        <w:rPr>
          <w:rFonts w:ascii="Times New Roman" w:hAnsi="Times New Roman"/>
          <w:color w:val="181818"/>
          <w:szCs w:val="14"/>
        </w:rPr>
        <w:br/>
      </w:r>
      <w:r w:rsidRPr="00464361">
        <w:rPr>
          <w:rFonts w:ascii="Times New Roman" w:hAnsi="Times New Roman"/>
          <w:color w:val="181818"/>
          <w:szCs w:val="14"/>
        </w:rPr>
        <w:br/>
      </w:r>
      <w:r w:rsidRPr="00464361">
        <w:rPr>
          <w:rFonts w:ascii="Times New Roman" w:hAnsi="Times New Roman"/>
          <w:color w:val="181818"/>
          <w:szCs w:val="14"/>
          <w:shd w:val="clear" w:color="auto" w:fill="FFFFFF"/>
        </w:rPr>
        <w:t>She published</w:t>
      </w:r>
      <w:r w:rsidRPr="00464361">
        <w:rPr>
          <w:rFonts w:ascii="Times New Roman" w:hAnsi="Times New Roman"/>
          <w:color w:val="181818"/>
        </w:rPr>
        <w:t> </w:t>
      </w:r>
      <w:r w:rsidRPr="00464361">
        <w:rPr>
          <w:rFonts w:ascii="Times New Roman" w:hAnsi="Times New Roman"/>
          <w:i/>
          <w:color w:val="181818"/>
          <w:szCs w:val="14"/>
        </w:rPr>
        <w:t xml:space="preserve">The Castles of </w:t>
      </w:r>
      <w:proofErr w:type="spellStart"/>
      <w:r w:rsidRPr="00464361">
        <w:rPr>
          <w:rFonts w:ascii="Times New Roman" w:hAnsi="Times New Roman"/>
          <w:i/>
          <w:color w:val="181818"/>
          <w:szCs w:val="14"/>
        </w:rPr>
        <w:t>Athlin</w:t>
      </w:r>
      <w:proofErr w:type="spellEnd"/>
      <w:r w:rsidRPr="00464361">
        <w:rPr>
          <w:rFonts w:ascii="Times New Roman" w:hAnsi="Times New Roman"/>
          <w:i/>
          <w:color w:val="181818"/>
          <w:szCs w:val="14"/>
        </w:rPr>
        <w:t xml:space="preserve"> and </w:t>
      </w:r>
      <w:proofErr w:type="spellStart"/>
      <w:r w:rsidRPr="00464361">
        <w:rPr>
          <w:rFonts w:ascii="Times New Roman" w:hAnsi="Times New Roman"/>
          <w:i/>
          <w:color w:val="181818"/>
          <w:szCs w:val="14"/>
        </w:rPr>
        <w:t>Dunbayne</w:t>
      </w:r>
      <w:r w:rsidRPr="00464361">
        <w:rPr>
          <w:rFonts w:ascii="Times New Roman" w:hAnsi="Times New Roman"/>
          <w:color w:val="181818"/>
          <w:szCs w:val="14"/>
          <w:shd w:val="clear" w:color="auto" w:fill="FFFFFF"/>
        </w:rPr>
        <w:t>in</w:t>
      </w:r>
      <w:proofErr w:type="spellEnd"/>
      <w:r w:rsidRPr="00464361">
        <w:rPr>
          <w:rFonts w:ascii="Times New Roman" w:hAnsi="Times New Roman"/>
          <w:color w:val="181818"/>
          <w:szCs w:val="14"/>
          <w:shd w:val="clear" w:color="auto" w:fill="FFFFFF"/>
        </w:rPr>
        <w:t xml:space="preserve"> 1789. It set the tone for the majority of her work, which tended to involve innocent, but heroic young women who find themselves in gloomy, mysterious castles ruled by even more mysterious barons with dark pasts.</w:t>
      </w:r>
      <w:r w:rsidRPr="00464361">
        <w:rPr>
          <w:rFonts w:ascii="Times New Roman" w:hAnsi="Times New Roman"/>
          <w:color w:val="181818"/>
          <w:szCs w:val="14"/>
        </w:rPr>
        <w:br/>
      </w:r>
      <w:r w:rsidRPr="00464361">
        <w:rPr>
          <w:rFonts w:ascii="Times New Roman" w:hAnsi="Times New Roman"/>
          <w:color w:val="181818"/>
          <w:szCs w:val="14"/>
        </w:rPr>
        <w:br/>
      </w:r>
      <w:r w:rsidRPr="00464361">
        <w:rPr>
          <w:rFonts w:ascii="Times New Roman" w:hAnsi="Times New Roman"/>
          <w:color w:val="181818"/>
          <w:szCs w:val="14"/>
          <w:shd w:val="clear" w:color="auto" w:fill="FFFFFF"/>
        </w:rPr>
        <w:t>Her works were extremely popular among the upper class and the growing middle class, especially among young women. Her works included</w:t>
      </w:r>
      <w:r w:rsidRPr="00464361">
        <w:rPr>
          <w:rFonts w:ascii="Times New Roman" w:hAnsi="Times New Roman"/>
          <w:color w:val="181818"/>
        </w:rPr>
        <w:t> </w:t>
      </w:r>
      <w:r w:rsidRPr="00464361">
        <w:rPr>
          <w:rFonts w:ascii="Times New Roman" w:hAnsi="Times New Roman"/>
          <w:i/>
          <w:color w:val="181818"/>
          <w:szCs w:val="14"/>
        </w:rPr>
        <w:t>A Sicilian Romance</w:t>
      </w:r>
      <w:r w:rsidRPr="00464361">
        <w:rPr>
          <w:rFonts w:ascii="Times New Roman" w:hAnsi="Times New Roman"/>
          <w:color w:val="181818"/>
        </w:rPr>
        <w:t> </w:t>
      </w:r>
      <w:r w:rsidRPr="00464361">
        <w:rPr>
          <w:rFonts w:ascii="Times New Roman" w:hAnsi="Times New Roman"/>
          <w:color w:val="181818"/>
          <w:szCs w:val="14"/>
          <w:shd w:val="clear" w:color="auto" w:fill="FFFFFF"/>
        </w:rPr>
        <w:t>(1790),</w:t>
      </w:r>
      <w:r w:rsidRPr="00464361">
        <w:rPr>
          <w:rFonts w:ascii="Times New Roman" w:hAnsi="Times New Roman"/>
          <w:color w:val="181818"/>
        </w:rPr>
        <w:t> </w:t>
      </w:r>
      <w:r w:rsidRPr="00464361">
        <w:rPr>
          <w:rFonts w:ascii="Times New Roman" w:hAnsi="Times New Roman"/>
          <w:i/>
          <w:color w:val="181818"/>
          <w:szCs w:val="14"/>
        </w:rPr>
        <w:t>The Romance of the Forest</w:t>
      </w:r>
      <w:r w:rsidRPr="00464361">
        <w:rPr>
          <w:rFonts w:ascii="Times New Roman" w:hAnsi="Times New Roman"/>
          <w:color w:val="181818"/>
        </w:rPr>
        <w:t> </w:t>
      </w:r>
      <w:r w:rsidRPr="00464361">
        <w:rPr>
          <w:rFonts w:ascii="Times New Roman" w:hAnsi="Times New Roman"/>
          <w:color w:val="181818"/>
          <w:szCs w:val="14"/>
          <w:shd w:val="clear" w:color="auto" w:fill="FFFFFF"/>
        </w:rPr>
        <w:t>(1791),</w:t>
      </w:r>
      <w:r w:rsidRPr="00464361">
        <w:rPr>
          <w:rFonts w:ascii="Times New Roman" w:hAnsi="Times New Roman"/>
          <w:color w:val="181818"/>
        </w:rPr>
        <w:t> </w:t>
      </w:r>
      <w:r w:rsidRPr="00464361">
        <w:rPr>
          <w:rFonts w:ascii="Times New Roman" w:hAnsi="Times New Roman"/>
          <w:i/>
          <w:color w:val="181818"/>
          <w:szCs w:val="14"/>
        </w:rPr>
        <w:t xml:space="preserve">The Mysteries of </w:t>
      </w:r>
      <w:proofErr w:type="spellStart"/>
      <w:proofErr w:type="gramStart"/>
      <w:r w:rsidRPr="00464361">
        <w:rPr>
          <w:rFonts w:ascii="Times New Roman" w:hAnsi="Times New Roman"/>
          <w:i/>
          <w:color w:val="181818"/>
          <w:szCs w:val="14"/>
        </w:rPr>
        <w:t>Udolpho</w:t>
      </w:r>
      <w:proofErr w:type="spellEnd"/>
      <w:r w:rsidRPr="00464361">
        <w:rPr>
          <w:rFonts w:ascii="Times New Roman" w:hAnsi="Times New Roman"/>
          <w:color w:val="181818"/>
          <w:szCs w:val="14"/>
          <w:shd w:val="clear" w:color="auto" w:fill="FFFFFF"/>
        </w:rPr>
        <w:t>(</w:t>
      </w:r>
      <w:proofErr w:type="gramEnd"/>
      <w:r w:rsidRPr="00464361">
        <w:rPr>
          <w:rFonts w:ascii="Times New Roman" w:hAnsi="Times New Roman"/>
          <w:color w:val="181818"/>
          <w:szCs w:val="14"/>
          <w:shd w:val="clear" w:color="auto" w:fill="FFFFFF"/>
        </w:rPr>
        <w:t>1794), and</w:t>
      </w:r>
      <w:r w:rsidRPr="00464361">
        <w:rPr>
          <w:rFonts w:ascii="Times New Roman" w:hAnsi="Times New Roman"/>
          <w:color w:val="181818"/>
        </w:rPr>
        <w:t> </w:t>
      </w:r>
      <w:r w:rsidRPr="00464361">
        <w:rPr>
          <w:rFonts w:ascii="Times New Roman" w:hAnsi="Times New Roman"/>
          <w:i/>
          <w:color w:val="181818"/>
          <w:szCs w:val="14"/>
        </w:rPr>
        <w:t>The Italian</w:t>
      </w:r>
      <w:r w:rsidRPr="00464361">
        <w:rPr>
          <w:rFonts w:ascii="Times New Roman" w:hAnsi="Times New Roman"/>
          <w:color w:val="181818"/>
        </w:rPr>
        <w:t> </w:t>
      </w:r>
      <w:r w:rsidRPr="00464361">
        <w:rPr>
          <w:rFonts w:ascii="Times New Roman" w:hAnsi="Times New Roman"/>
          <w:color w:val="181818"/>
          <w:szCs w:val="14"/>
          <w:shd w:val="clear" w:color="auto" w:fill="FFFFFF"/>
        </w:rPr>
        <w:t>(1796). She published a travelogue,</w:t>
      </w:r>
      <w:r w:rsidRPr="00464361">
        <w:rPr>
          <w:rFonts w:ascii="Times New Roman" w:hAnsi="Times New Roman"/>
          <w:color w:val="181818"/>
        </w:rPr>
        <w:t> </w:t>
      </w:r>
      <w:r w:rsidRPr="00464361">
        <w:rPr>
          <w:rFonts w:ascii="Times New Roman" w:hAnsi="Times New Roman"/>
          <w:i/>
          <w:color w:val="181818"/>
          <w:szCs w:val="14"/>
        </w:rPr>
        <w:t>A Journey Through Holland and the Western Frontier of Germany</w:t>
      </w:r>
      <w:r w:rsidRPr="00464361">
        <w:rPr>
          <w:rFonts w:ascii="Times New Roman" w:hAnsi="Times New Roman"/>
          <w:color w:val="181818"/>
        </w:rPr>
        <w:t> </w:t>
      </w:r>
      <w:r w:rsidRPr="00464361">
        <w:rPr>
          <w:rFonts w:ascii="Times New Roman" w:hAnsi="Times New Roman"/>
          <w:color w:val="181818"/>
          <w:szCs w:val="14"/>
          <w:shd w:val="clear" w:color="auto" w:fill="FFFFFF"/>
        </w:rPr>
        <w:t>in 1795.</w:t>
      </w:r>
      <w:r w:rsidRPr="00464361">
        <w:rPr>
          <w:rFonts w:ascii="Times New Roman" w:hAnsi="Times New Roman"/>
          <w:color w:val="181818"/>
          <w:szCs w:val="14"/>
        </w:rPr>
        <w:br/>
      </w:r>
      <w:r w:rsidRPr="00464361">
        <w:rPr>
          <w:rFonts w:ascii="Times New Roman" w:hAnsi="Times New Roman"/>
          <w:color w:val="181818"/>
          <w:szCs w:val="14"/>
        </w:rPr>
        <w:br/>
      </w:r>
      <w:proofErr w:type="gramStart"/>
      <w:r w:rsidRPr="00464361">
        <w:rPr>
          <w:rFonts w:ascii="Times New Roman" w:hAnsi="Times New Roman"/>
          <w:color w:val="181818"/>
          <w:szCs w:val="14"/>
          <w:shd w:val="clear" w:color="auto" w:fill="FFFFFF"/>
        </w:rPr>
        <w:t>The success of</w:t>
      </w:r>
      <w:r w:rsidRPr="00464361">
        <w:rPr>
          <w:rFonts w:ascii="Times New Roman" w:hAnsi="Times New Roman"/>
          <w:color w:val="181818"/>
        </w:rPr>
        <w:t> </w:t>
      </w:r>
      <w:r w:rsidRPr="00464361">
        <w:rPr>
          <w:rFonts w:ascii="Times New Roman" w:hAnsi="Times New Roman"/>
          <w:i/>
          <w:color w:val="181818"/>
          <w:szCs w:val="14"/>
        </w:rPr>
        <w:t xml:space="preserve">The Romance of the </w:t>
      </w:r>
      <w:proofErr w:type="spellStart"/>
      <w:r w:rsidRPr="00464361">
        <w:rPr>
          <w:rFonts w:ascii="Times New Roman" w:hAnsi="Times New Roman"/>
          <w:i/>
          <w:color w:val="181818"/>
          <w:szCs w:val="14"/>
        </w:rPr>
        <w:t>Forest</w:t>
      </w:r>
      <w:r w:rsidRPr="00464361">
        <w:rPr>
          <w:rFonts w:ascii="Times New Roman" w:hAnsi="Times New Roman"/>
          <w:color w:val="181818"/>
          <w:szCs w:val="14"/>
          <w:shd w:val="clear" w:color="auto" w:fill="FFFFFF"/>
        </w:rPr>
        <w:t>established</w:t>
      </w:r>
      <w:proofErr w:type="spellEnd"/>
      <w:r w:rsidRPr="00464361">
        <w:rPr>
          <w:rFonts w:ascii="Times New Roman" w:hAnsi="Times New Roman"/>
          <w:color w:val="181818"/>
          <w:szCs w:val="14"/>
          <w:shd w:val="clear" w:color="auto" w:fill="FFFFFF"/>
        </w:rPr>
        <w:t xml:space="preserve"> Radcliffe as the leading exponent of the historical Gothic romance.</w:t>
      </w:r>
      <w:proofErr w:type="gramEnd"/>
      <w:r w:rsidRPr="00464361">
        <w:rPr>
          <w:rFonts w:ascii="Times New Roman" w:hAnsi="Times New Roman"/>
          <w:color w:val="181818"/>
          <w:szCs w:val="14"/>
          <w:shd w:val="clear" w:color="auto" w:fill="FFFFFF"/>
        </w:rPr>
        <w:t xml:space="preserve"> Her later novels met with even greater attention, and produced many imitators, and famously, Jane Austen's burlesque of</w:t>
      </w:r>
      <w:r w:rsidRPr="00464361">
        <w:rPr>
          <w:rFonts w:ascii="Times New Roman" w:hAnsi="Times New Roman"/>
          <w:color w:val="181818"/>
        </w:rPr>
        <w:t> </w:t>
      </w:r>
      <w:r w:rsidRPr="00464361">
        <w:rPr>
          <w:rFonts w:ascii="Times New Roman" w:hAnsi="Times New Roman"/>
          <w:i/>
          <w:color w:val="181818"/>
          <w:szCs w:val="14"/>
        </w:rPr>
        <w:t xml:space="preserve">The Mysteries of </w:t>
      </w:r>
      <w:proofErr w:type="spellStart"/>
      <w:r w:rsidRPr="00464361">
        <w:rPr>
          <w:rFonts w:ascii="Times New Roman" w:hAnsi="Times New Roman"/>
          <w:i/>
          <w:color w:val="181818"/>
          <w:szCs w:val="14"/>
        </w:rPr>
        <w:t>Udolpho</w:t>
      </w:r>
      <w:proofErr w:type="spellEnd"/>
      <w:r w:rsidRPr="00464361">
        <w:rPr>
          <w:rFonts w:ascii="Times New Roman" w:hAnsi="Times New Roman"/>
          <w:color w:val="181818"/>
        </w:rPr>
        <w:t> </w:t>
      </w:r>
      <w:r w:rsidRPr="00464361">
        <w:rPr>
          <w:rFonts w:ascii="Times New Roman" w:hAnsi="Times New Roman"/>
          <w:color w:val="181818"/>
          <w:szCs w:val="14"/>
          <w:shd w:val="clear" w:color="auto" w:fill="FFFFFF"/>
        </w:rPr>
        <w:t>in</w:t>
      </w:r>
      <w:r w:rsidRPr="00464361">
        <w:rPr>
          <w:rFonts w:ascii="Times New Roman" w:hAnsi="Times New Roman"/>
          <w:color w:val="181818"/>
        </w:rPr>
        <w:t> </w:t>
      </w:r>
      <w:r w:rsidRPr="00464361">
        <w:rPr>
          <w:rFonts w:ascii="Times New Roman" w:hAnsi="Times New Roman"/>
          <w:i/>
          <w:color w:val="181818"/>
          <w:szCs w:val="14"/>
        </w:rPr>
        <w:t>Northanger Abbey</w:t>
      </w:r>
      <w:r w:rsidRPr="00464361">
        <w:rPr>
          <w:rFonts w:ascii="Times New Roman" w:hAnsi="Times New Roman"/>
          <w:color w:val="181818"/>
          <w:szCs w:val="14"/>
          <w:shd w:val="clear" w:color="auto" w:fill="FFFFFF"/>
        </w:rPr>
        <w:t>, as well as influencing the works of Sir Walter Scott.</w:t>
      </w:r>
      <w:r w:rsidRPr="00464361">
        <w:rPr>
          <w:rFonts w:ascii="Times New Roman" w:hAnsi="Times New Roman"/>
          <w:color w:val="181818"/>
          <w:szCs w:val="14"/>
        </w:rPr>
        <w:br/>
      </w:r>
      <w:r w:rsidRPr="00464361">
        <w:rPr>
          <w:rFonts w:ascii="Times New Roman" w:hAnsi="Times New Roman"/>
          <w:color w:val="181818"/>
          <w:szCs w:val="14"/>
        </w:rPr>
        <w:br/>
      </w:r>
      <w:r w:rsidRPr="00464361">
        <w:rPr>
          <w:rFonts w:ascii="Times New Roman" w:hAnsi="Times New Roman"/>
          <w:color w:val="181818"/>
          <w:szCs w:val="14"/>
          <w:shd w:val="clear" w:color="auto" w:fill="FFFFFF"/>
        </w:rPr>
        <w:t>Stylistically, Radcliffe was noted for her vivid descriptions of exotic and sinister locales, though in reality the author had rarely or never visited the actual locations. Shy by nature, she did not encourage her fame and abandoned literature as a pursuit.</w:t>
      </w:r>
      <w:r w:rsidRPr="00464361">
        <w:rPr>
          <w:rFonts w:ascii="Times New Roman" w:hAnsi="Times New Roman"/>
          <w:color w:val="181818"/>
          <w:szCs w:val="14"/>
        </w:rPr>
        <w:br/>
      </w:r>
      <w:r w:rsidRPr="00464361">
        <w:rPr>
          <w:rFonts w:ascii="Times New Roman" w:hAnsi="Times New Roman"/>
          <w:color w:val="181818"/>
          <w:szCs w:val="14"/>
        </w:rPr>
        <w:br/>
      </w:r>
      <w:r w:rsidRPr="00464361">
        <w:rPr>
          <w:rFonts w:ascii="Times New Roman" w:hAnsi="Times New Roman"/>
          <w:color w:val="181818"/>
          <w:szCs w:val="14"/>
          <w:shd w:val="clear" w:color="auto" w:fill="FFFFFF"/>
        </w:rPr>
        <w:t>She died on February 7, 1823 and was buried in Saint George's Church, Hanover Square, London.</w:t>
      </w:r>
    </w:p>
    <w:p w:rsidR="000103AB" w:rsidRPr="00464361" w:rsidRDefault="000103AB">
      <w:pPr>
        <w:rPr>
          <w:rFonts w:ascii="Times New Roman" w:hAnsi="Times New Roman"/>
        </w:rPr>
      </w:pPr>
    </w:p>
    <w:p w:rsidR="009B7573" w:rsidRPr="00464361" w:rsidRDefault="000103AB" w:rsidP="000103AB">
      <w:pPr>
        <w:rPr>
          <w:rFonts w:ascii="Times New Roman" w:hAnsi="Times New Roman"/>
          <w:color w:val="333333"/>
          <w:szCs w:val="14"/>
          <w:shd w:val="clear" w:color="auto" w:fill="FFFFFF"/>
        </w:rPr>
      </w:pPr>
      <w:r w:rsidRPr="00464361">
        <w:rPr>
          <w:rFonts w:ascii="Times New Roman" w:hAnsi="Times New Roman"/>
          <w:i/>
          <w:iCs/>
          <w:color w:val="333333"/>
        </w:rPr>
        <w:t>Horrid Mysteries</w:t>
      </w:r>
      <w:r w:rsidRPr="00464361">
        <w:rPr>
          <w:rFonts w:ascii="Times New Roman" w:hAnsi="Times New Roman"/>
          <w:color w:val="333333"/>
        </w:rPr>
        <w:t> </w:t>
      </w:r>
      <w:r w:rsidRPr="00464361">
        <w:rPr>
          <w:rFonts w:ascii="Times New Roman" w:hAnsi="Times New Roman"/>
          <w:color w:val="333333"/>
          <w:szCs w:val="14"/>
          <w:shd w:val="clear" w:color="auto" w:fill="FFFFFF"/>
        </w:rPr>
        <w:t>is more of a picaresque novel of a young man’s adventures in the style of</w:t>
      </w:r>
      <w:r w:rsidRPr="00464361">
        <w:rPr>
          <w:rFonts w:ascii="Times New Roman" w:hAnsi="Times New Roman"/>
          <w:color w:val="333333"/>
        </w:rPr>
        <w:t> </w:t>
      </w:r>
      <w:r w:rsidRPr="00464361">
        <w:rPr>
          <w:rFonts w:ascii="Times New Roman" w:hAnsi="Times New Roman"/>
          <w:i/>
          <w:iCs/>
          <w:color w:val="333333"/>
        </w:rPr>
        <w:t>Tom Jones</w:t>
      </w:r>
      <w:r w:rsidRPr="00464361">
        <w:rPr>
          <w:rFonts w:ascii="Times New Roman" w:hAnsi="Times New Roman"/>
          <w:color w:val="333333"/>
        </w:rPr>
        <w:t> </w:t>
      </w:r>
      <w:r w:rsidRPr="00464361">
        <w:rPr>
          <w:rFonts w:ascii="Times New Roman" w:hAnsi="Times New Roman"/>
          <w:color w:val="333333"/>
          <w:szCs w:val="14"/>
          <w:shd w:val="clear" w:color="auto" w:fill="FFFFFF"/>
        </w:rPr>
        <w:t xml:space="preserve">than a Gothic one. There are plenty of sexual trysts and adulterous relationships to make Catherine </w:t>
      </w:r>
      <w:proofErr w:type="spellStart"/>
      <w:r w:rsidRPr="00464361">
        <w:rPr>
          <w:rFonts w:ascii="Times New Roman" w:hAnsi="Times New Roman"/>
          <w:color w:val="333333"/>
          <w:szCs w:val="14"/>
          <w:shd w:val="clear" w:color="auto" w:fill="FFFFFF"/>
        </w:rPr>
        <w:t>Morland</w:t>
      </w:r>
      <w:proofErr w:type="spellEnd"/>
      <w:r w:rsidRPr="00464361">
        <w:rPr>
          <w:rFonts w:ascii="Times New Roman" w:hAnsi="Times New Roman"/>
          <w:color w:val="333333"/>
          <w:szCs w:val="14"/>
          <w:shd w:val="clear" w:color="auto" w:fill="FFFFFF"/>
        </w:rPr>
        <w:t xml:space="preserve"> or any young female reader blush—</w:t>
      </w:r>
      <w:r w:rsidR="009B7573" w:rsidRPr="00464361">
        <w:rPr>
          <w:rFonts w:ascii="Times New Roman" w:hAnsi="Times New Roman"/>
          <w:color w:val="333333"/>
          <w:szCs w:val="14"/>
          <w:shd w:val="clear" w:color="auto" w:fill="FFFFFF"/>
        </w:rPr>
        <w:t>perhaps no</w:t>
      </w:r>
      <w:r w:rsidRPr="00464361">
        <w:rPr>
          <w:rFonts w:ascii="Times New Roman" w:hAnsi="Times New Roman"/>
          <w:color w:val="333333"/>
          <w:szCs w:val="14"/>
          <w:shd w:val="clear" w:color="auto" w:fill="FFFFFF"/>
        </w:rPr>
        <w:t xml:space="preserve"> Gothic novel is so sexual except perhaps the much better written</w:t>
      </w:r>
      <w:r w:rsidRPr="00464361">
        <w:rPr>
          <w:rFonts w:ascii="Times New Roman" w:hAnsi="Times New Roman"/>
          <w:color w:val="333333"/>
        </w:rPr>
        <w:t> </w:t>
      </w:r>
      <w:r w:rsidRPr="00464361">
        <w:rPr>
          <w:rFonts w:ascii="Times New Roman" w:hAnsi="Times New Roman"/>
          <w:i/>
          <w:iCs/>
          <w:color w:val="333333"/>
        </w:rPr>
        <w:t>The Monk</w:t>
      </w:r>
      <w:r w:rsidRPr="00464361">
        <w:rPr>
          <w:rFonts w:ascii="Times New Roman" w:hAnsi="Times New Roman"/>
          <w:color w:val="333333"/>
        </w:rPr>
        <w:t> </w:t>
      </w:r>
      <w:r w:rsidRPr="00464361">
        <w:rPr>
          <w:rFonts w:ascii="Times New Roman" w:hAnsi="Times New Roman"/>
          <w:color w:val="333333"/>
          <w:szCs w:val="14"/>
          <w:shd w:val="clear" w:color="auto" w:fill="FFFFFF"/>
        </w:rPr>
        <w:t>(1796) by Matthew Lewis.</w:t>
      </w:r>
    </w:p>
    <w:p w:rsidR="000103AB" w:rsidRPr="00464361" w:rsidRDefault="000103AB" w:rsidP="000103AB">
      <w:pPr>
        <w:rPr>
          <w:rFonts w:ascii="Times New Roman" w:hAnsi="Times New Roman"/>
          <w:szCs w:val="20"/>
        </w:rPr>
      </w:pPr>
    </w:p>
    <w:p w:rsidR="002D765A" w:rsidRPr="00464361" w:rsidRDefault="002D765A" w:rsidP="00F5594D">
      <w:pPr>
        <w:spacing w:beforeLines="1" w:afterLines="1"/>
        <w:rPr>
          <w:rFonts w:ascii="Times New Roman" w:hAnsi="Times New Roman" w:cs="Times New Roman"/>
          <w:color w:val="000000"/>
          <w:szCs w:val="14"/>
        </w:rPr>
      </w:pPr>
      <w:r w:rsidRPr="00464361">
        <w:rPr>
          <w:rFonts w:ascii="Times New Roman" w:hAnsi="Times New Roman" w:cs="Times New Roman"/>
          <w:color w:val="000000"/>
          <w:szCs w:val="14"/>
        </w:rPr>
        <w:t>Matthew Lewis’s novel</w:t>
      </w:r>
      <w:r w:rsidRPr="00464361">
        <w:rPr>
          <w:rFonts w:ascii="Times New Roman" w:hAnsi="Times New Roman" w:cs="Times New Roman"/>
          <w:color w:val="000000"/>
        </w:rPr>
        <w:t> </w:t>
      </w:r>
      <w:r w:rsidRPr="00464361">
        <w:rPr>
          <w:rFonts w:ascii="Times New Roman" w:hAnsi="Times New Roman" w:cs="Times New Roman"/>
          <w:i/>
          <w:iCs/>
          <w:color w:val="000000"/>
        </w:rPr>
        <w:t>The Monk</w:t>
      </w:r>
      <w:r w:rsidRPr="00464361">
        <w:rPr>
          <w:rFonts w:ascii="Times New Roman" w:hAnsi="Times New Roman" w:cs="Times New Roman"/>
          <w:color w:val="000000"/>
        </w:rPr>
        <w:t> </w:t>
      </w:r>
      <w:r w:rsidRPr="00464361">
        <w:rPr>
          <w:rFonts w:ascii="Times New Roman" w:hAnsi="Times New Roman" w:cs="Times New Roman"/>
          <w:color w:val="000000"/>
          <w:szCs w:val="14"/>
        </w:rPr>
        <w:t>(1796) marked a turning point in the history of Gothic literature. With its emphasis firmly on the horrific and the shocking, the book moved Gothic away from the gentle terrors of earlier authors such as Horace Walpole and, instead, confronted readers with an onslaught of horror in the form of spectral bleeding nuns, mob violence, murder, sorcery and incest. Unsurprisingly the book met with outrage and condemnation from critics. Equally unsurprisingly it was hugely popular with the public.</w:t>
      </w:r>
    </w:p>
    <w:p w:rsidR="002D765A" w:rsidRPr="00464361" w:rsidRDefault="002D765A" w:rsidP="00F5594D">
      <w:pPr>
        <w:spacing w:beforeLines="1" w:afterLines="1"/>
        <w:rPr>
          <w:rFonts w:ascii="Times New Roman" w:hAnsi="Times New Roman" w:cs="Times New Roman"/>
          <w:color w:val="000000"/>
          <w:szCs w:val="14"/>
        </w:rPr>
      </w:pPr>
      <w:r w:rsidRPr="00464361">
        <w:rPr>
          <w:rFonts w:ascii="Times New Roman" w:hAnsi="Times New Roman" w:cs="Times New Roman"/>
          <w:color w:val="000000"/>
          <w:szCs w:val="14"/>
        </w:rPr>
        <w:t>With its twin themes of erotic obsession and the corrupting influence of power,</w:t>
      </w:r>
      <w:r w:rsidRPr="00464361">
        <w:rPr>
          <w:rFonts w:ascii="Times New Roman" w:hAnsi="Times New Roman" w:cs="Times New Roman"/>
          <w:color w:val="000000"/>
        </w:rPr>
        <w:t> </w:t>
      </w:r>
      <w:r w:rsidRPr="00464361">
        <w:rPr>
          <w:rFonts w:ascii="Times New Roman" w:hAnsi="Times New Roman" w:cs="Times New Roman"/>
          <w:i/>
          <w:iCs/>
          <w:color w:val="000000"/>
        </w:rPr>
        <w:t xml:space="preserve">The Monk </w:t>
      </w:r>
      <w:r w:rsidRPr="00464361">
        <w:rPr>
          <w:rFonts w:ascii="Times New Roman" w:hAnsi="Times New Roman" w:cs="Times New Roman"/>
          <w:color w:val="000000"/>
          <w:szCs w:val="14"/>
        </w:rPr>
        <w:t xml:space="preserve">deals with important issues and contains moments of impressive psychological insight. At heart, however, it remains a morality tale about one man’s fall from grace through greed, pride and lust. The entire plot of the book is </w:t>
      </w:r>
      <w:proofErr w:type="spellStart"/>
      <w:r w:rsidRPr="00464361">
        <w:rPr>
          <w:rFonts w:ascii="Times New Roman" w:hAnsi="Times New Roman" w:cs="Times New Roman"/>
          <w:color w:val="000000"/>
          <w:szCs w:val="14"/>
        </w:rPr>
        <w:t>summarised</w:t>
      </w:r>
      <w:proofErr w:type="spellEnd"/>
      <w:r w:rsidRPr="00464361">
        <w:rPr>
          <w:rFonts w:ascii="Times New Roman" w:hAnsi="Times New Roman" w:cs="Times New Roman"/>
          <w:color w:val="000000"/>
          <w:szCs w:val="14"/>
        </w:rPr>
        <w:t xml:space="preserve"> in lurid headings such as ‘Artifices of a Female Demon’; ‘Her Mother Whom He Murdered’; ‘Assassinates with a Dagger’ and, finally, ‘Most Ignominious Death’.</w:t>
      </w:r>
      <w:r w:rsidRPr="00464361">
        <w:rPr>
          <w:rFonts w:ascii="Times New Roman" w:hAnsi="Times New Roman" w:cs="Times New Roman"/>
          <w:color w:val="000000"/>
        </w:rPr>
        <w:t> </w:t>
      </w:r>
    </w:p>
    <w:p w:rsidR="002D765A" w:rsidRPr="00464361" w:rsidRDefault="002D765A" w:rsidP="00F5594D">
      <w:pPr>
        <w:spacing w:beforeLines="1" w:afterLines="1"/>
        <w:outlineLvl w:val="2"/>
        <w:rPr>
          <w:rFonts w:ascii="Times New Roman" w:hAnsi="Times New Roman"/>
          <w:b/>
          <w:bCs/>
          <w:color w:val="000000"/>
          <w:szCs w:val="20"/>
        </w:rPr>
      </w:pPr>
      <w:r w:rsidRPr="00464361">
        <w:rPr>
          <w:rFonts w:ascii="Times New Roman" w:hAnsi="Times New Roman"/>
          <w:b/>
          <w:bCs/>
          <w:color w:val="000000"/>
          <w:szCs w:val="20"/>
        </w:rPr>
        <w:t>Early reviews</w:t>
      </w:r>
    </w:p>
    <w:p w:rsidR="00464361" w:rsidRPr="00464361" w:rsidRDefault="002D765A" w:rsidP="00F5594D">
      <w:pPr>
        <w:spacing w:beforeLines="1" w:afterLines="1"/>
        <w:rPr>
          <w:rFonts w:ascii="Times New Roman" w:hAnsi="Times New Roman" w:cs="Times New Roman"/>
          <w:color w:val="000000"/>
          <w:szCs w:val="14"/>
        </w:rPr>
      </w:pPr>
      <w:r w:rsidRPr="00464361">
        <w:rPr>
          <w:rFonts w:ascii="Times New Roman" w:hAnsi="Times New Roman" w:cs="Times New Roman"/>
          <w:i/>
          <w:iCs/>
          <w:color w:val="000000"/>
        </w:rPr>
        <w:t>The Monk</w:t>
      </w:r>
      <w:r w:rsidRPr="00464361">
        <w:rPr>
          <w:rFonts w:ascii="Times New Roman" w:hAnsi="Times New Roman" w:cs="Times New Roman"/>
          <w:color w:val="000000"/>
        </w:rPr>
        <w:t> </w:t>
      </w:r>
      <w:r w:rsidRPr="00464361">
        <w:rPr>
          <w:rFonts w:ascii="Times New Roman" w:hAnsi="Times New Roman" w:cs="Times New Roman"/>
          <w:color w:val="000000"/>
          <w:szCs w:val="14"/>
        </w:rPr>
        <w:t xml:space="preserve">first became widely available in an edition published by Joseph Bell in 1796. The </w:t>
      </w:r>
      <w:proofErr w:type="gramStart"/>
      <w:r w:rsidRPr="00464361">
        <w:rPr>
          <w:rFonts w:ascii="Times New Roman" w:hAnsi="Times New Roman" w:cs="Times New Roman"/>
          <w:color w:val="000000"/>
          <w:szCs w:val="14"/>
        </w:rPr>
        <w:t>title-page</w:t>
      </w:r>
      <w:proofErr w:type="gramEnd"/>
      <w:r w:rsidRPr="00464361">
        <w:rPr>
          <w:rFonts w:ascii="Times New Roman" w:hAnsi="Times New Roman" w:cs="Times New Roman"/>
          <w:color w:val="000000"/>
          <w:szCs w:val="14"/>
        </w:rPr>
        <w:t xml:space="preserve"> only carried Lewis’s initials, rather than his full name, but the first reviews were – somewhat surprisingly given the content – </w:t>
      </w:r>
      <w:proofErr w:type="spellStart"/>
      <w:r w:rsidRPr="00464361">
        <w:rPr>
          <w:rFonts w:ascii="Times New Roman" w:hAnsi="Times New Roman" w:cs="Times New Roman"/>
          <w:color w:val="000000"/>
          <w:szCs w:val="14"/>
        </w:rPr>
        <w:t>favourable</w:t>
      </w:r>
      <w:proofErr w:type="spellEnd"/>
      <w:r w:rsidRPr="00464361">
        <w:rPr>
          <w:rFonts w:ascii="Times New Roman" w:hAnsi="Times New Roman" w:cs="Times New Roman"/>
          <w:color w:val="000000"/>
          <w:szCs w:val="14"/>
        </w:rPr>
        <w:t>. Encouraged, Lewis announced his authorship in the second edition, adding for good measure his new title of Member of Parliament. Unfortunately, with his name now firmly associated with the book (so much so that he was known as ‘Monk’ Lewis for the rest of his life) the novel became the subject of critical condemnation and accusations of blasphemy. The poet</w:t>
      </w:r>
      <w:r w:rsidRPr="00464361">
        <w:rPr>
          <w:rFonts w:ascii="Times New Roman" w:hAnsi="Times New Roman" w:cs="Times New Roman"/>
          <w:color w:val="000000"/>
        </w:rPr>
        <w:t> </w:t>
      </w:r>
      <w:hyperlink r:id="rId4" w:history="1">
        <w:r w:rsidRPr="00464361">
          <w:rPr>
            <w:rFonts w:ascii="Times New Roman" w:hAnsi="Times New Roman" w:cs="Times New Roman"/>
            <w:color w:val="869F33"/>
          </w:rPr>
          <w:t xml:space="preserve">Samuel Taylor </w:t>
        </w:r>
        <w:proofErr w:type="spellStart"/>
        <w:r w:rsidRPr="00464361">
          <w:rPr>
            <w:rFonts w:ascii="Times New Roman" w:hAnsi="Times New Roman" w:cs="Times New Roman"/>
            <w:color w:val="869F33"/>
          </w:rPr>
          <w:t>Coleridge</w:t>
        </w:r>
      </w:hyperlink>
      <w:r w:rsidRPr="00464361">
        <w:rPr>
          <w:rFonts w:ascii="Times New Roman" w:hAnsi="Times New Roman" w:cs="Times New Roman"/>
          <w:color w:val="000000"/>
          <w:szCs w:val="14"/>
        </w:rPr>
        <w:t>attacked</w:t>
      </w:r>
      <w:proofErr w:type="spellEnd"/>
      <w:r w:rsidRPr="00464361">
        <w:rPr>
          <w:rFonts w:ascii="Times New Roman" w:hAnsi="Times New Roman" w:cs="Times New Roman"/>
          <w:color w:val="000000"/>
          <w:szCs w:val="14"/>
        </w:rPr>
        <w:t xml:space="preserve"> the book in the</w:t>
      </w:r>
      <w:r w:rsidRPr="00464361">
        <w:rPr>
          <w:rFonts w:ascii="Times New Roman" w:hAnsi="Times New Roman" w:cs="Times New Roman"/>
          <w:color w:val="000000"/>
        </w:rPr>
        <w:t> </w:t>
      </w:r>
      <w:r w:rsidRPr="00464361">
        <w:rPr>
          <w:rFonts w:ascii="Times New Roman" w:hAnsi="Times New Roman" w:cs="Times New Roman"/>
          <w:i/>
          <w:iCs/>
          <w:color w:val="000000"/>
        </w:rPr>
        <w:t>Critical Review</w:t>
      </w:r>
      <w:r w:rsidRPr="00464361">
        <w:rPr>
          <w:rFonts w:ascii="Times New Roman" w:hAnsi="Times New Roman" w:cs="Times New Roman"/>
          <w:color w:val="000000"/>
        </w:rPr>
        <w:t> </w:t>
      </w:r>
      <w:r w:rsidRPr="00464361">
        <w:rPr>
          <w:rFonts w:ascii="Times New Roman" w:hAnsi="Times New Roman" w:cs="Times New Roman"/>
          <w:color w:val="000000"/>
          <w:szCs w:val="14"/>
        </w:rPr>
        <w:t>of February 1797 arguing that its scenes of lust and depravity were likely to corrupt readers. Coleridge observed further that</w:t>
      </w:r>
      <w:r w:rsidRPr="00464361">
        <w:rPr>
          <w:rFonts w:ascii="Times New Roman" w:hAnsi="Times New Roman" w:cs="Times New Roman"/>
          <w:color w:val="000000"/>
        </w:rPr>
        <w:t> </w:t>
      </w:r>
      <w:r w:rsidRPr="00464361">
        <w:rPr>
          <w:rFonts w:ascii="Times New Roman" w:hAnsi="Times New Roman" w:cs="Times New Roman"/>
          <w:i/>
          <w:iCs/>
          <w:color w:val="000000"/>
        </w:rPr>
        <w:t>The Monk</w:t>
      </w:r>
      <w:r w:rsidRPr="00464361">
        <w:rPr>
          <w:rFonts w:ascii="Times New Roman" w:hAnsi="Times New Roman" w:cs="Times New Roman"/>
          <w:color w:val="000000"/>
        </w:rPr>
        <w:t> </w:t>
      </w:r>
      <w:r w:rsidRPr="00464361">
        <w:rPr>
          <w:rFonts w:ascii="Times New Roman" w:hAnsi="Times New Roman" w:cs="Times New Roman"/>
          <w:color w:val="000000"/>
          <w:szCs w:val="14"/>
        </w:rPr>
        <w:t>was a novel ‘which if a parent saw in the hands of a son or daughter he might reasonably turn pale’. Worse was to follow when the writer Thomas James Mathias argued that certain passages in the book, especially those containing comments on the Bible, were open to legal action on the grounds that they were sacrilegious. Chastened by the intense criticism, Lewis removed several controversial passages from the book and from the fourth edition onwards the novel appeared in a somewhat subdued form.</w:t>
      </w:r>
      <w:r w:rsidRPr="00464361">
        <w:rPr>
          <w:rFonts w:ascii="Times New Roman" w:hAnsi="Times New Roman" w:cs="Times New Roman"/>
          <w:color w:val="000000"/>
        </w:rPr>
        <w:t> </w:t>
      </w:r>
      <w:r w:rsidRPr="00464361">
        <w:rPr>
          <w:rFonts w:ascii="Times New Roman" w:hAnsi="Times New Roman" w:cs="Times New Roman"/>
          <w:i/>
          <w:iCs/>
          <w:color w:val="000000"/>
        </w:rPr>
        <w:t>The Monk</w:t>
      </w:r>
      <w:r w:rsidRPr="00464361">
        <w:rPr>
          <w:rFonts w:ascii="Times New Roman" w:hAnsi="Times New Roman" w:cs="Times New Roman"/>
          <w:color w:val="000000"/>
          <w:szCs w:val="14"/>
        </w:rPr>
        <w:t>, however, never lost its popularity with readers keen to test their morality against its allegedly depraved content.</w:t>
      </w:r>
    </w:p>
    <w:p w:rsidR="00464361" w:rsidRPr="00464361" w:rsidRDefault="00464361" w:rsidP="00F5594D">
      <w:pPr>
        <w:spacing w:beforeLines="1" w:afterLines="1"/>
        <w:rPr>
          <w:rFonts w:ascii="Times New Roman" w:hAnsi="Times New Roman" w:cs="Times New Roman"/>
          <w:color w:val="000000"/>
          <w:szCs w:val="14"/>
        </w:rPr>
      </w:pPr>
    </w:p>
    <w:p w:rsidR="002D765A" w:rsidRPr="00464361" w:rsidRDefault="002D765A" w:rsidP="00F5594D">
      <w:pPr>
        <w:spacing w:beforeLines="1" w:afterLines="1"/>
        <w:rPr>
          <w:rFonts w:ascii="Times New Roman" w:hAnsi="Times New Roman" w:cs="Times New Roman"/>
          <w:color w:val="000000"/>
          <w:szCs w:val="14"/>
        </w:rPr>
      </w:pPr>
    </w:p>
    <w:p w:rsidR="00A11361" w:rsidRPr="00464361" w:rsidRDefault="00A11361" w:rsidP="00A11361">
      <w:pPr>
        <w:pStyle w:val="NormalWeb"/>
        <w:spacing w:beforeLines="0" w:afterLines="0"/>
        <w:rPr>
          <w:rFonts w:ascii="Times New Roman" w:hAnsi="Times New Roman"/>
          <w:color w:val="222222"/>
          <w:sz w:val="24"/>
          <w:szCs w:val="14"/>
        </w:rPr>
      </w:pPr>
      <w:r w:rsidRPr="00464361">
        <w:rPr>
          <w:rFonts w:ascii="Times New Roman" w:hAnsi="Times New Roman"/>
          <w:sz w:val="24"/>
        </w:rPr>
        <w:t>Clermont.</w:t>
      </w:r>
      <w:r w:rsidRPr="00464361">
        <w:rPr>
          <w:rFonts w:ascii="Times New Roman" w:hAnsi="Times New Roman"/>
          <w:b/>
          <w:color w:val="222222"/>
          <w:sz w:val="24"/>
          <w:szCs w:val="14"/>
        </w:rPr>
        <w:t xml:space="preserve"> Regina Maria Roche</w:t>
      </w:r>
      <w:r w:rsidRPr="00464361">
        <w:rPr>
          <w:rFonts w:ascii="Times New Roman" w:hAnsi="Times New Roman"/>
          <w:color w:val="222222"/>
          <w:sz w:val="24"/>
        </w:rPr>
        <w:t> </w:t>
      </w:r>
      <w:r w:rsidRPr="00464361">
        <w:rPr>
          <w:rFonts w:ascii="Times New Roman" w:hAnsi="Times New Roman"/>
          <w:color w:val="222222"/>
          <w:sz w:val="24"/>
          <w:szCs w:val="14"/>
        </w:rPr>
        <w:t>(1764–1845) is considered today to be a minor</w:t>
      </w:r>
      <w:r w:rsidRPr="00464361">
        <w:rPr>
          <w:rFonts w:ascii="Times New Roman" w:hAnsi="Times New Roman"/>
          <w:color w:val="222222"/>
          <w:sz w:val="24"/>
        </w:rPr>
        <w:t> </w:t>
      </w:r>
      <w:hyperlink r:id="rId5" w:history="1">
        <w:r w:rsidRPr="00464361">
          <w:rPr>
            <w:rFonts w:ascii="Times New Roman" w:hAnsi="Times New Roman"/>
            <w:color w:val="0B0080"/>
            <w:sz w:val="24"/>
            <w:u w:val="single"/>
          </w:rPr>
          <w:t>Gothic</w:t>
        </w:r>
      </w:hyperlink>
      <w:r w:rsidRPr="00464361">
        <w:rPr>
          <w:rFonts w:ascii="Times New Roman" w:hAnsi="Times New Roman"/>
          <w:color w:val="222222"/>
          <w:sz w:val="24"/>
        </w:rPr>
        <w:t> </w:t>
      </w:r>
      <w:r w:rsidRPr="00464361">
        <w:rPr>
          <w:rFonts w:ascii="Times New Roman" w:hAnsi="Times New Roman"/>
          <w:color w:val="222222"/>
          <w:sz w:val="24"/>
          <w:szCs w:val="14"/>
        </w:rPr>
        <w:t>novelist who wrote in the shadow of</w:t>
      </w:r>
      <w:r w:rsidRPr="00464361">
        <w:rPr>
          <w:rFonts w:ascii="Times New Roman" w:hAnsi="Times New Roman"/>
          <w:color w:val="222222"/>
          <w:sz w:val="24"/>
        </w:rPr>
        <w:t> </w:t>
      </w:r>
      <w:hyperlink r:id="rId6" w:history="1">
        <w:r w:rsidRPr="00464361">
          <w:rPr>
            <w:rFonts w:ascii="Times New Roman" w:hAnsi="Times New Roman"/>
            <w:color w:val="0B0080"/>
            <w:sz w:val="24"/>
            <w:u w:val="single"/>
          </w:rPr>
          <w:t>Ann Radcliffe</w:t>
        </w:r>
      </w:hyperlink>
      <w:r w:rsidRPr="00464361">
        <w:rPr>
          <w:rFonts w:ascii="Times New Roman" w:hAnsi="Times New Roman"/>
          <w:color w:val="222222"/>
          <w:sz w:val="24"/>
          <w:szCs w:val="14"/>
        </w:rPr>
        <w:t>. She was, however, a best seller in her own time. The popularity of her third novel,</w:t>
      </w:r>
      <w:r w:rsidRPr="00464361">
        <w:rPr>
          <w:rFonts w:ascii="Times New Roman" w:hAnsi="Times New Roman"/>
          <w:color w:val="222222"/>
          <w:sz w:val="24"/>
        </w:rPr>
        <w:t> </w:t>
      </w:r>
      <w:r w:rsidRPr="00464361">
        <w:rPr>
          <w:rFonts w:ascii="Times New Roman" w:hAnsi="Times New Roman"/>
          <w:i/>
          <w:color w:val="222222"/>
          <w:sz w:val="24"/>
          <w:szCs w:val="14"/>
        </w:rPr>
        <w:t>The Children of the Abbey</w:t>
      </w:r>
      <w:r w:rsidRPr="00464361">
        <w:rPr>
          <w:rFonts w:ascii="Times New Roman" w:hAnsi="Times New Roman"/>
          <w:color w:val="222222"/>
          <w:sz w:val="24"/>
          <w:szCs w:val="14"/>
        </w:rPr>
        <w:t>, rivaled that of</w:t>
      </w:r>
      <w:r w:rsidRPr="00464361">
        <w:rPr>
          <w:rFonts w:ascii="Times New Roman" w:hAnsi="Times New Roman"/>
          <w:color w:val="222222"/>
          <w:sz w:val="24"/>
        </w:rPr>
        <w:t> </w:t>
      </w:r>
      <w:hyperlink r:id="rId7" w:history="1">
        <w:r w:rsidRPr="00464361">
          <w:rPr>
            <w:rFonts w:ascii="Times New Roman" w:hAnsi="Times New Roman"/>
            <w:color w:val="0B0080"/>
            <w:sz w:val="24"/>
            <w:u w:val="single"/>
          </w:rPr>
          <w:t>Ann Radcliffe</w:t>
        </w:r>
      </w:hyperlink>
      <w:r w:rsidRPr="00464361">
        <w:rPr>
          <w:rFonts w:ascii="Times New Roman" w:hAnsi="Times New Roman"/>
          <w:color w:val="222222"/>
          <w:sz w:val="24"/>
          <w:szCs w:val="14"/>
        </w:rPr>
        <w:t>’s</w:t>
      </w:r>
      <w:r w:rsidRPr="00464361">
        <w:rPr>
          <w:rFonts w:ascii="Times New Roman" w:hAnsi="Times New Roman"/>
          <w:color w:val="222222"/>
          <w:sz w:val="24"/>
        </w:rPr>
        <w:t> </w:t>
      </w:r>
      <w:hyperlink r:id="rId8" w:history="1">
        <w:r w:rsidRPr="00464361">
          <w:rPr>
            <w:rFonts w:ascii="Times New Roman" w:hAnsi="Times New Roman"/>
            <w:i/>
            <w:color w:val="0B0080"/>
            <w:sz w:val="24"/>
            <w:u w:val="single"/>
          </w:rPr>
          <w:t xml:space="preserve">The Mysteries of </w:t>
        </w:r>
        <w:proofErr w:type="spellStart"/>
        <w:r w:rsidRPr="00464361">
          <w:rPr>
            <w:rFonts w:ascii="Times New Roman" w:hAnsi="Times New Roman"/>
            <w:i/>
            <w:color w:val="0B0080"/>
            <w:sz w:val="24"/>
            <w:u w:val="single"/>
          </w:rPr>
          <w:t>Udolpho</w:t>
        </w:r>
        <w:proofErr w:type="spellEnd"/>
      </w:hyperlink>
      <w:r w:rsidRPr="00464361">
        <w:rPr>
          <w:rFonts w:ascii="Times New Roman" w:hAnsi="Times New Roman"/>
          <w:color w:val="222222"/>
          <w:sz w:val="24"/>
          <w:szCs w:val="14"/>
        </w:rPr>
        <w:t>.</w:t>
      </w:r>
    </w:p>
    <w:p w:rsidR="00A11361" w:rsidRPr="00464361" w:rsidRDefault="00F5594D" w:rsidP="00A11361">
      <w:pPr>
        <w:rPr>
          <w:rFonts w:ascii="Times New Roman" w:hAnsi="Times New Roman" w:cs="Times New Roman"/>
          <w:color w:val="222222"/>
          <w:szCs w:val="14"/>
        </w:rPr>
      </w:pPr>
      <w:hyperlink r:id="rId9" w:history="1">
        <w:r w:rsidR="00A11361" w:rsidRPr="00464361">
          <w:rPr>
            <w:rFonts w:ascii="Times New Roman" w:hAnsi="Times New Roman" w:cs="Times New Roman"/>
            <w:i/>
            <w:color w:val="0B0080"/>
            <w:u w:val="single"/>
          </w:rPr>
          <w:t>The Children of the Abbey</w:t>
        </w:r>
      </w:hyperlink>
      <w:r w:rsidR="00A11361" w:rsidRPr="00464361">
        <w:rPr>
          <w:rFonts w:ascii="Times New Roman" w:hAnsi="Times New Roman" w:cs="Times New Roman"/>
          <w:color w:val="222222"/>
        </w:rPr>
        <w:t> </w:t>
      </w:r>
      <w:r w:rsidR="00A11361" w:rsidRPr="00464361">
        <w:rPr>
          <w:rFonts w:ascii="Times New Roman" w:hAnsi="Times New Roman" w:cs="Times New Roman"/>
          <w:color w:val="222222"/>
          <w:szCs w:val="14"/>
        </w:rPr>
        <w:t>was one of the period’s most popular novels, a sentimental Gothic Romance. Her book,</w:t>
      </w:r>
      <w:r w:rsidR="00A11361" w:rsidRPr="00464361">
        <w:rPr>
          <w:rFonts w:ascii="Times New Roman" w:hAnsi="Times New Roman" w:cs="Times New Roman"/>
          <w:color w:val="222222"/>
        </w:rPr>
        <w:t> </w:t>
      </w:r>
      <w:hyperlink r:id="rId10" w:history="1">
        <w:r w:rsidR="00A11361" w:rsidRPr="00464361">
          <w:rPr>
            <w:rFonts w:ascii="Times New Roman" w:hAnsi="Times New Roman" w:cs="Times New Roman"/>
            <w:i/>
            <w:color w:val="0B0080"/>
            <w:u w:val="single"/>
          </w:rPr>
          <w:t>Clermont</w:t>
        </w:r>
      </w:hyperlink>
      <w:r w:rsidR="00A11361" w:rsidRPr="00464361">
        <w:rPr>
          <w:rFonts w:ascii="Times New Roman" w:hAnsi="Times New Roman" w:cs="Times New Roman"/>
          <w:color w:val="222222"/>
          <w:szCs w:val="14"/>
        </w:rPr>
        <w:t>, was Roche’s only real attempt at writing a truly Gothic novel, and is decidedly darker in tone than anything else she wrote. Both novels went through several editions and were translated into both French and Spanish.</w:t>
      </w:r>
      <w:r w:rsidR="00A11361" w:rsidRPr="00464361">
        <w:rPr>
          <w:rFonts w:ascii="Times New Roman" w:hAnsi="Times New Roman" w:cs="Times New Roman"/>
          <w:color w:val="222222"/>
        </w:rPr>
        <w:t> </w:t>
      </w:r>
      <w:r w:rsidR="00A11361" w:rsidRPr="00464361">
        <w:rPr>
          <w:rFonts w:ascii="Times New Roman" w:hAnsi="Times New Roman" w:cs="Times New Roman"/>
          <w:i/>
          <w:color w:val="222222"/>
          <w:szCs w:val="14"/>
        </w:rPr>
        <w:t>Clermont</w:t>
      </w:r>
      <w:r w:rsidR="00A11361" w:rsidRPr="00464361">
        <w:rPr>
          <w:rFonts w:ascii="Times New Roman" w:hAnsi="Times New Roman" w:cs="Times New Roman"/>
          <w:color w:val="222222"/>
        </w:rPr>
        <w:t> </w:t>
      </w:r>
      <w:r w:rsidR="00A11361" w:rsidRPr="00464361">
        <w:rPr>
          <w:rFonts w:ascii="Times New Roman" w:hAnsi="Times New Roman" w:cs="Times New Roman"/>
          <w:color w:val="222222"/>
          <w:szCs w:val="14"/>
        </w:rPr>
        <w:t>was one of the</w:t>
      </w:r>
      <w:r w:rsidR="00A11361" w:rsidRPr="00464361">
        <w:rPr>
          <w:rFonts w:ascii="Times New Roman" w:hAnsi="Times New Roman" w:cs="Times New Roman"/>
          <w:color w:val="222222"/>
        </w:rPr>
        <w:t> </w:t>
      </w:r>
      <w:hyperlink r:id="rId11" w:history="1">
        <w:r w:rsidR="00A11361" w:rsidRPr="00464361">
          <w:rPr>
            <w:rFonts w:ascii="Times New Roman" w:hAnsi="Times New Roman" w:cs="Times New Roman"/>
            <w:color w:val="0B0080"/>
            <w:u w:val="single"/>
          </w:rPr>
          <w:t>Northanger Horrid Novels</w:t>
        </w:r>
      </w:hyperlink>
      <w:r w:rsidR="00A11361" w:rsidRPr="00464361">
        <w:rPr>
          <w:rFonts w:ascii="Times New Roman" w:hAnsi="Times New Roman" w:cs="Times New Roman"/>
          <w:color w:val="222222"/>
        </w:rPr>
        <w:t> </w:t>
      </w:r>
      <w:r w:rsidR="00A11361" w:rsidRPr="00464361">
        <w:rPr>
          <w:rFonts w:ascii="Times New Roman" w:hAnsi="Times New Roman" w:cs="Times New Roman"/>
          <w:color w:val="222222"/>
          <w:szCs w:val="14"/>
        </w:rPr>
        <w:t>satirized by</w:t>
      </w:r>
      <w:r w:rsidR="00A11361" w:rsidRPr="00464361">
        <w:rPr>
          <w:rFonts w:ascii="Times New Roman" w:hAnsi="Times New Roman" w:cs="Times New Roman"/>
          <w:color w:val="222222"/>
        </w:rPr>
        <w:t> </w:t>
      </w:r>
      <w:hyperlink r:id="rId12" w:history="1">
        <w:r w:rsidR="00A11361" w:rsidRPr="00464361">
          <w:rPr>
            <w:rFonts w:ascii="Times New Roman" w:hAnsi="Times New Roman" w:cs="Times New Roman"/>
            <w:color w:val="0B0080"/>
            <w:u w:val="single"/>
          </w:rPr>
          <w:t>Jane Austen</w:t>
        </w:r>
      </w:hyperlink>
      <w:r w:rsidR="00A11361" w:rsidRPr="00464361">
        <w:rPr>
          <w:rFonts w:ascii="Times New Roman" w:hAnsi="Times New Roman" w:cs="Times New Roman"/>
          <w:color w:val="222222"/>
        </w:rPr>
        <w:t> </w:t>
      </w:r>
      <w:r w:rsidR="00A11361" w:rsidRPr="00464361">
        <w:rPr>
          <w:rFonts w:ascii="Times New Roman" w:hAnsi="Times New Roman" w:cs="Times New Roman"/>
          <w:color w:val="222222"/>
          <w:szCs w:val="14"/>
        </w:rPr>
        <w:t>in her novel</w:t>
      </w:r>
      <w:r w:rsidR="00A11361" w:rsidRPr="00464361">
        <w:rPr>
          <w:rFonts w:ascii="Times New Roman" w:hAnsi="Times New Roman" w:cs="Times New Roman"/>
          <w:color w:val="222222"/>
        </w:rPr>
        <w:t> </w:t>
      </w:r>
      <w:hyperlink r:id="rId13" w:history="1">
        <w:r w:rsidR="00A11361" w:rsidRPr="00464361">
          <w:rPr>
            <w:rFonts w:ascii="Times New Roman" w:hAnsi="Times New Roman" w:cs="Times New Roman"/>
            <w:i/>
            <w:color w:val="0B0080"/>
            <w:u w:val="single"/>
          </w:rPr>
          <w:t>Northanger Abbey</w:t>
        </w:r>
      </w:hyperlink>
      <w:r w:rsidR="00A11361" w:rsidRPr="00464361">
        <w:rPr>
          <w:rFonts w:ascii="Times New Roman" w:hAnsi="Times New Roman" w:cs="Times New Roman"/>
          <w:color w:val="222222"/>
          <w:szCs w:val="14"/>
        </w:rPr>
        <w:t>.</w:t>
      </w:r>
    </w:p>
    <w:p w:rsidR="00A11361" w:rsidRPr="00464361" w:rsidRDefault="00A11361" w:rsidP="00A11361">
      <w:pPr>
        <w:rPr>
          <w:rFonts w:ascii="Times New Roman" w:hAnsi="Times New Roman" w:cs="Times New Roman"/>
          <w:color w:val="222222"/>
          <w:szCs w:val="14"/>
        </w:rPr>
      </w:pPr>
      <w:r w:rsidRPr="00464361">
        <w:rPr>
          <w:rFonts w:ascii="Times New Roman" w:hAnsi="Times New Roman" w:cs="Times New Roman"/>
          <w:color w:val="222222"/>
          <w:szCs w:val="14"/>
        </w:rPr>
        <w:t>She was born in</w:t>
      </w:r>
      <w:r w:rsidRPr="00464361">
        <w:rPr>
          <w:rFonts w:ascii="Times New Roman" w:hAnsi="Times New Roman" w:cs="Times New Roman"/>
          <w:color w:val="222222"/>
        </w:rPr>
        <w:t> </w:t>
      </w:r>
      <w:hyperlink r:id="rId14" w:history="1">
        <w:r w:rsidRPr="00464361">
          <w:rPr>
            <w:rFonts w:ascii="Times New Roman" w:hAnsi="Times New Roman" w:cs="Times New Roman"/>
            <w:color w:val="0B0080"/>
            <w:u w:val="single"/>
          </w:rPr>
          <w:t>Waterford</w:t>
        </w:r>
      </w:hyperlink>
      <w:r w:rsidRPr="00464361">
        <w:rPr>
          <w:rFonts w:ascii="Times New Roman" w:hAnsi="Times New Roman" w:cs="Times New Roman"/>
          <w:color w:val="222222"/>
        </w:rPr>
        <w:t> </w:t>
      </w:r>
      <w:r w:rsidRPr="00464361">
        <w:rPr>
          <w:rFonts w:ascii="Times New Roman" w:hAnsi="Times New Roman" w:cs="Times New Roman"/>
          <w:color w:val="222222"/>
          <w:szCs w:val="14"/>
        </w:rPr>
        <w:t>in 1764, moving to</w:t>
      </w:r>
      <w:r w:rsidRPr="00464361">
        <w:rPr>
          <w:rFonts w:ascii="Times New Roman" w:hAnsi="Times New Roman" w:cs="Times New Roman"/>
          <w:color w:val="222222"/>
        </w:rPr>
        <w:t> </w:t>
      </w:r>
      <w:hyperlink r:id="rId15" w:history="1">
        <w:r w:rsidRPr="00464361">
          <w:rPr>
            <w:rFonts w:ascii="Times New Roman" w:hAnsi="Times New Roman" w:cs="Times New Roman"/>
            <w:color w:val="0B0080"/>
            <w:u w:val="single"/>
          </w:rPr>
          <w:t>Dublin</w:t>
        </w:r>
      </w:hyperlink>
      <w:r w:rsidRPr="00464361">
        <w:rPr>
          <w:rFonts w:ascii="Times New Roman" w:hAnsi="Times New Roman" w:cs="Times New Roman"/>
          <w:color w:val="222222"/>
        </w:rPr>
        <w:t> </w:t>
      </w:r>
      <w:r w:rsidRPr="00464361">
        <w:rPr>
          <w:rFonts w:ascii="Times New Roman" w:hAnsi="Times New Roman" w:cs="Times New Roman"/>
          <w:color w:val="222222"/>
          <w:szCs w:val="14"/>
        </w:rPr>
        <w:t>as a child and then to England in 1794 after her marriage. Her first two novels were published under her maiden name (Dalton) before the success of</w:t>
      </w:r>
      <w:r w:rsidRPr="00464361">
        <w:rPr>
          <w:rFonts w:ascii="Times New Roman" w:hAnsi="Times New Roman" w:cs="Times New Roman"/>
          <w:color w:val="222222"/>
        </w:rPr>
        <w:t> </w:t>
      </w:r>
      <w:r w:rsidRPr="00464361">
        <w:rPr>
          <w:rFonts w:ascii="Times New Roman" w:hAnsi="Times New Roman" w:cs="Times New Roman"/>
          <w:i/>
          <w:color w:val="222222"/>
          <w:szCs w:val="14"/>
        </w:rPr>
        <w:t>The Children of the Abbey</w:t>
      </w:r>
      <w:r w:rsidRPr="00464361">
        <w:rPr>
          <w:rFonts w:ascii="Times New Roman" w:hAnsi="Times New Roman" w:cs="Times New Roman"/>
          <w:color w:val="222222"/>
        </w:rPr>
        <w:t> </w:t>
      </w:r>
      <w:r w:rsidRPr="00464361">
        <w:rPr>
          <w:rFonts w:ascii="Times New Roman" w:hAnsi="Times New Roman" w:cs="Times New Roman"/>
          <w:color w:val="222222"/>
          <w:szCs w:val="14"/>
        </w:rPr>
        <w:t>and</w:t>
      </w:r>
      <w:r w:rsidRPr="00464361">
        <w:rPr>
          <w:rFonts w:ascii="Times New Roman" w:hAnsi="Times New Roman" w:cs="Times New Roman"/>
          <w:color w:val="222222"/>
        </w:rPr>
        <w:t> </w:t>
      </w:r>
      <w:r w:rsidRPr="00464361">
        <w:rPr>
          <w:rFonts w:ascii="Times New Roman" w:hAnsi="Times New Roman" w:cs="Times New Roman"/>
          <w:i/>
          <w:color w:val="222222"/>
          <w:szCs w:val="14"/>
        </w:rPr>
        <w:t>Clermont</w:t>
      </w:r>
      <w:r w:rsidRPr="00464361">
        <w:rPr>
          <w:rFonts w:ascii="Times New Roman" w:hAnsi="Times New Roman" w:cs="Times New Roman"/>
          <w:color w:val="222222"/>
          <w:szCs w:val="14"/>
        </w:rPr>
        <w:t>. Both were translated into French and Spanish and went through several editions. However, after her fifth novel,</w:t>
      </w:r>
      <w:r w:rsidRPr="00464361">
        <w:rPr>
          <w:rFonts w:ascii="Times New Roman" w:hAnsi="Times New Roman" w:cs="Times New Roman"/>
          <w:color w:val="222222"/>
        </w:rPr>
        <w:t> </w:t>
      </w:r>
      <w:r w:rsidRPr="00464361">
        <w:rPr>
          <w:rFonts w:ascii="Times New Roman" w:hAnsi="Times New Roman" w:cs="Times New Roman"/>
          <w:i/>
          <w:color w:val="222222"/>
          <w:szCs w:val="14"/>
        </w:rPr>
        <w:t>The Nocturnal Visit</w:t>
      </w:r>
      <w:r w:rsidRPr="00464361">
        <w:rPr>
          <w:rFonts w:ascii="Times New Roman" w:hAnsi="Times New Roman" w:cs="Times New Roman"/>
          <w:color w:val="222222"/>
          <w:szCs w:val="14"/>
        </w:rPr>
        <w:t>, was published in 1800, Roche suffered financial difficulties after falling afoul of a duplicitous solicitor and did not write again until 1807, after she received aid from the</w:t>
      </w:r>
      <w:r w:rsidRPr="00464361">
        <w:rPr>
          <w:rFonts w:ascii="Times New Roman" w:hAnsi="Times New Roman" w:cs="Times New Roman"/>
          <w:color w:val="222222"/>
        </w:rPr>
        <w:t> </w:t>
      </w:r>
      <w:hyperlink r:id="rId16" w:history="1">
        <w:r w:rsidRPr="00464361">
          <w:rPr>
            <w:rFonts w:ascii="Times New Roman" w:hAnsi="Times New Roman" w:cs="Times New Roman"/>
            <w:color w:val="0B0080"/>
            <w:u w:val="single"/>
          </w:rPr>
          <w:t>Royal Literary Fund</w:t>
        </w:r>
      </w:hyperlink>
      <w:r w:rsidRPr="00464361">
        <w:rPr>
          <w:rFonts w:ascii="Times New Roman" w:hAnsi="Times New Roman" w:cs="Times New Roman"/>
          <w:color w:val="222222"/>
          <w:szCs w:val="14"/>
        </w:rPr>
        <w:t>. She wrote 11 more novels, most set in the rural Ireland she returned to in the 1820s, but none matched her earlier successes. After suffering bouts of depression, she died in relative obscurity in the town of her birth at the age of 81.</w:t>
      </w:r>
      <w:hyperlink r:id="rId17" w:anchor="cite_note-1" w:history="1">
        <w:r w:rsidRPr="00464361">
          <w:rPr>
            <w:rFonts w:ascii="Times New Roman" w:hAnsi="Times New Roman" w:cs="Times New Roman"/>
            <w:color w:val="0B0080"/>
            <w:u w:val="single"/>
            <w:vertAlign w:val="superscript"/>
          </w:rPr>
          <w:t>[1]</w:t>
        </w:r>
      </w:hyperlink>
    </w:p>
    <w:p w:rsidR="00A11361" w:rsidRPr="00464361" w:rsidRDefault="00A11361" w:rsidP="00A11361">
      <w:pPr>
        <w:rPr>
          <w:rFonts w:ascii="Times New Roman" w:hAnsi="Times New Roman" w:cs="Times New Roman"/>
          <w:color w:val="222222"/>
          <w:szCs w:val="14"/>
        </w:rPr>
      </w:pPr>
      <w:r w:rsidRPr="00464361">
        <w:rPr>
          <w:rFonts w:ascii="Times New Roman" w:hAnsi="Times New Roman" w:cs="Times New Roman"/>
          <w:color w:val="222222"/>
          <w:szCs w:val="14"/>
        </w:rPr>
        <w:t>Her obituary in</w:t>
      </w:r>
      <w:r w:rsidRPr="00464361">
        <w:rPr>
          <w:rFonts w:ascii="Times New Roman" w:hAnsi="Times New Roman" w:cs="Times New Roman"/>
          <w:color w:val="222222"/>
        </w:rPr>
        <w:t> </w:t>
      </w:r>
      <w:hyperlink r:id="rId18" w:history="1">
        <w:r w:rsidRPr="00464361">
          <w:rPr>
            <w:rFonts w:ascii="Times New Roman" w:hAnsi="Times New Roman" w:cs="Times New Roman"/>
            <w:color w:val="0B0080"/>
            <w:u w:val="single"/>
          </w:rPr>
          <w:t>The Gentleman's Magazine</w:t>
        </w:r>
      </w:hyperlink>
      <w:r w:rsidRPr="00464361">
        <w:rPr>
          <w:rFonts w:ascii="Times New Roman" w:hAnsi="Times New Roman" w:cs="Times New Roman"/>
          <w:color w:val="222222"/>
        </w:rPr>
        <w:t> </w:t>
      </w:r>
      <w:r w:rsidRPr="00464361">
        <w:rPr>
          <w:rFonts w:ascii="Times New Roman" w:hAnsi="Times New Roman" w:cs="Times New Roman"/>
          <w:color w:val="222222"/>
          <w:szCs w:val="14"/>
        </w:rPr>
        <w:t>remembers her as a ‘distinguished writer (who) had retired from the world and the world had forgotten her. But many young hearts, now old must remember the effect upon them of her graceful and touching compositions.’</w:t>
      </w:r>
    </w:p>
    <w:p w:rsidR="00A11361" w:rsidRPr="00464361" w:rsidRDefault="00A11361" w:rsidP="00A11361">
      <w:pPr>
        <w:rPr>
          <w:rFonts w:ascii="Times New Roman" w:hAnsi="Times New Roman"/>
          <w:szCs w:val="20"/>
        </w:rPr>
      </w:pPr>
    </w:p>
    <w:p w:rsidR="003F3716" w:rsidRPr="00464361" w:rsidRDefault="003F3716" w:rsidP="003F3716">
      <w:pPr>
        <w:rPr>
          <w:rFonts w:ascii="Times New Roman" w:hAnsi="Times New Roman" w:cs="Times New Roman"/>
          <w:color w:val="333333"/>
          <w:szCs w:val="13"/>
        </w:rPr>
      </w:pPr>
      <w:r w:rsidRPr="00464361">
        <w:rPr>
          <w:rFonts w:ascii="Times New Roman" w:hAnsi="Times New Roman" w:cs="Times New Roman"/>
          <w:color w:val="333333"/>
          <w:szCs w:val="13"/>
        </w:rPr>
        <w:t xml:space="preserve">"The Italian" by Ann Radcliffe is a classic gothic novel, renowned throughout history. The protagonist, Vivaldi, falls in love and plans to marry </w:t>
      </w:r>
      <w:proofErr w:type="spellStart"/>
      <w:r w:rsidRPr="00464361">
        <w:rPr>
          <w:rFonts w:ascii="Times New Roman" w:hAnsi="Times New Roman" w:cs="Times New Roman"/>
          <w:color w:val="333333"/>
          <w:szCs w:val="13"/>
        </w:rPr>
        <w:t>Ellena</w:t>
      </w:r>
      <w:proofErr w:type="spellEnd"/>
      <w:r w:rsidRPr="00464361">
        <w:rPr>
          <w:rFonts w:ascii="Times New Roman" w:hAnsi="Times New Roman" w:cs="Times New Roman"/>
          <w:color w:val="333333"/>
          <w:szCs w:val="13"/>
        </w:rPr>
        <w:t xml:space="preserve">, a young woman with a secret family history, against his family's wishes. His mother and </w:t>
      </w:r>
      <w:proofErr w:type="spellStart"/>
      <w:r w:rsidRPr="00464361">
        <w:rPr>
          <w:rFonts w:ascii="Times New Roman" w:hAnsi="Times New Roman" w:cs="Times New Roman"/>
          <w:color w:val="333333"/>
          <w:szCs w:val="13"/>
        </w:rPr>
        <w:t>Schedoni</w:t>
      </w:r>
      <w:proofErr w:type="spellEnd"/>
      <w:r w:rsidRPr="00464361">
        <w:rPr>
          <w:rFonts w:ascii="Times New Roman" w:hAnsi="Times New Roman" w:cs="Times New Roman"/>
          <w:color w:val="333333"/>
          <w:szCs w:val="13"/>
        </w:rPr>
        <w:t xml:space="preserve"> conspire to separate them by kidnapping and imprisoning Vivaldi. Eventually, </w:t>
      </w:r>
      <w:proofErr w:type="spellStart"/>
      <w:r w:rsidRPr="00464361">
        <w:rPr>
          <w:rFonts w:ascii="Times New Roman" w:hAnsi="Times New Roman" w:cs="Times New Roman"/>
          <w:color w:val="333333"/>
          <w:szCs w:val="13"/>
        </w:rPr>
        <w:t>Ellena's</w:t>
      </w:r>
      <w:proofErr w:type="spellEnd"/>
      <w:r w:rsidRPr="00464361">
        <w:rPr>
          <w:rFonts w:ascii="Times New Roman" w:hAnsi="Times New Roman" w:cs="Times New Roman"/>
          <w:color w:val="333333"/>
          <w:szCs w:val="13"/>
        </w:rPr>
        <w:t xml:space="preserve"> family history is revealed, allowing her to be acknowledged as a suitable match for Vivaldi. "The Italian" is a tale of secrecy and intrigue that incorporates seemingly supernatural events to explain a very complicated plot.</w:t>
      </w:r>
    </w:p>
    <w:p w:rsidR="003F3716" w:rsidRPr="00464361" w:rsidRDefault="003F3716" w:rsidP="003F3716">
      <w:pPr>
        <w:rPr>
          <w:rFonts w:ascii="Times New Roman" w:hAnsi="Times New Roman" w:cs="Times New Roman"/>
          <w:color w:val="333333"/>
          <w:szCs w:val="13"/>
        </w:rPr>
      </w:pPr>
      <w:r w:rsidRPr="00464361">
        <w:rPr>
          <w:rFonts w:ascii="Times New Roman" w:hAnsi="Times New Roman" w:cs="Times New Roman"/>
          <w:color w:val="333333"/>
          <w:szCs w:val="13"/>
        </w:rPr>
        <w:t xml:space="preserve">The story opens with an Italian priest offering to allow an English traveler to read a strange narrative in which the story of Vivaldi and </w:t>
      </w:r>
      <w:proofErr w:type="spellStart"/>
      <w:r w:rsidRPr="00464361">
        <w:rPr>
          <w:rFonts w:ascii="Times New Roman" w:hAnsi="Times New Roman" w:cs="Times New Roman"/>
          <w:color w:val="333333"/>
          <w:szCs w:val="13"/>
        </w:rPr>
        <w:t>Ellena</w:t>
      </w:r>
      <w:proofErr w:type="spellEnd"/>
      <w:r w:rsidRPr="00464361">
        <w:rPr>
          <w:rFonts w:ascii="Times New Roman" w:hAnsi="Times New Roman" w:cs="Times New Roman"/>
          <w:color w:val="333333"/>
          <w:szCs w:val="13"/>
        </w:rPr>
        <w:t xml:space="preserve"> is relayed. Vivaldi meets and falls in love with </w:t>
      </w:r>
      <w:proofErr w:type="spellStart"/>
      <w:r w:rsidRPr="00464361">
        <w:rPr>
          <w:rFonts w:ascii="Times New Roman" w:hAnsi="Times New Roman" w:cs="Times New Roman"/>
          <w:color w:val="333333"/>
          <w:szCs w:val="13"/>
        </w:rPr>
        <w:t>Ellena</w:t>
      </w:r>
      <w:proofErr w:type="spellEnd"/>
      <w:r w:rsidRPr="00464361">
        <w:rPr>
          <w:rFonts w:ascii="Times New Roman" w:hAnsi="Times New Roman" w:cs="Times New Roman"/>
          <w:color w:val="333333"/>
          <w:szCs w:val="13"/>
        </w:rPr>
        <w:t xml:space="preserve">, but their nuptials are delayed by the death of Signora Bianchi, </w:t>
      </w:r>
      <w:proofErr w:type="spellStart"/>
      <w:r w:rsidRPr="00464361">
        <w:rPr>
          <w:rFonts w:ascii="Times New Roman" w:hAnsi="Times New Roman" w:cs="Times New Roman"/>
          <w:color w:val="333333"/>
          <w:szCs w:val="13"/>
        </w:rPr>
        <w:t>Ellena's</w:t>
      </w:r>
      <w:proofErr w:type="spellEnd"/>
      <w:r w:rsidRPr="00464361">
        <w:rPr>
          <w:rFonts w:ascii="Times New Roman" w:hAnsi="Times New Roman" w:cs="Times New Roman"/>
          <w:color w:val="333333"/>
          <w:szCs w:val="13"/>
        </w:rPr>
        <w:t xml:space="preserve"> aunt. Additionally, Vivaldi's parents disapprove of the match, and </w:t>
      </w:r>
      <w:proofErr w:type="spellStart"/>
      <w:r w:rsidRPr="00464361">
        <w:rPr>
          <w:rFonts w:ascii="Times New Roman" w:hAnsi="Times New Roman" w:cs="Times New Roman"/>
          <w:color w:val="333333"/>
          <w:szCs w:val="13"/>
        </w:rPr>
        <w:t>Marchesa</w:t>
      </w:r>
      <w:proofErr w:type="spellEnd"/>
      <w:r w:rsidRPr="00464361">
        <w:rPr>
          <w:rFonts w:ascii="Times New Roman" w:hAnsi="Times New Roman" w:cs="Times New Roman"/>
          <w:color w:val="333333"/>
          <w:szCs w:val="13"/>
        </w:rPr>
        <w:t xml:space="preserve"> </w:t>
      </w:r>
      <w:proofErr w:type="spellStart"/>
      <w:r w:rsidRPr="00464361">
        <w:rPr>
          <w:rFonts w:ascii="Times New Roman" w:hAnsi="Times New Roman" w:cs="Times New Roman"/>
          <w:color w:val="333333"/>
          <w:szCs w:val="13"/>
        </w:rPr>
        <w:t>di</w:t>
      </w:r>
      <w:proofErr w:type="spellEnd"/>
      <w:r w:rsidRPr="00464361">
        <w:rPr>
          <w:rFonts w:ascii="Times New Roman" w:hAnsi="Times New Roman" w:cs="Times New Roman"/>
          <w:color w:val="333333"/>
          <w:szCs w:val="13"/>
        </w:rPr>
        <w:t xml:space="preserve"> Vivaldi and </w:t>
      </w:r>
      <w:proofErr w:type="spellStart"/>
      <w:r w:rsidRPr="00464361">
        <w:rPr>
          <w:rFonts w:ascii="Times New Roman" w:hAnsi="Times New Roman" w:cs="Times New Roman"/>
          <w:color w:val="333333"/>
          <w:szCs w:val="13"/>
        </w:rPr>
        <w:t>Scheoni</w:t>
      </w:r>
      <w:proofErr w:type="spellEnd"/>
      <w:r w:rsidRPr="00464361">
        <w:rPr>
          <w:rFonts w:ascii="Times New Roman" w:hAnsi="Times New Roman" w:cs="Times New Roman"/>
          <w:color w:val="333333"/>
          <w:szCs w:val="13"/>
        </w:rPr>
        <w:t xml:space="preserve">, a </w:t>
      </w:r>
      <w:proofErr w:type="gramStart"/>
      <w:r w:rsidRPr="00464361">
        <w:rPr>
          <w:rFonts w:ascii="Times New Roman" w:hAnsi="Times New Roman" w:cs="Times New Roman"/>
          <w:color w:val="333333"/>
          <w:szCs w:val="13"/>
        </w:rPr>
        <w:t>priest,</w:t>
      </w:r>
      <w:proofErr w:type="gramEnd"/>
      <w:r w:rsidRPr="00464361">
        <w:rPr>
          <w:rFonts w:ascii="Times New Roman" w:hAnsi="Times New Roman" w:cs="Times New Roman"/>
          <w:color w:val="333333"/>
          <w:szCs w:val="13"/>
        </w:rPr>
        <w:t xml:space="preserve"> plot to separate the young lovers. </w:t>
      </w:r>
      <w:proofErr w:type="spellStart"/>
      <w:r w:rsidRPr="00464361">
        <w:rPr>
          <w:rFonts w:ascii="Times New Roman" w:hAnsi="Times New Roman" w:cs="Times New Roman"/>
          <w:color w:val="333333"/>
          <w:szCs w:val="13"/>
        </w:rPr>
        <w:t>Ellena</w:t>
      </w:r>
      <w:proofErr w:type="spellEnd"/>
      <w:r w:rsidRPr="00464361">
        <w:rPr>
          <w:rFonts w:ascii="Times New Roman" w:hAnsi="Times New Roman" w:cs="Times New Roman"/>
          <w:color w:val="333333"/>
          <w:szCs w:val="13"/>
        </w:rPr>
        <w:t xml:space="preserve"> is kidnapped and taken to the convent at San Stefano where the abbess treats her cruelly and </w:t>
      </w:r>
      <w:proofErr w:type="gramStart"/>
      <w:r w:rsidRPr="00464361">
        <w:rPr>
          <w:rFonts w:ascii="Times New Roman" w:hAnsi="Times New Roman" w:cs="Times New Roman"/>
          <w:color w:val="333333"/>
          <w:szCs w:val="13"/>
        </w:rPr>
        <w:t>she is befriended by Sister Olivia</w:t>
      </w:r>
      <w:proofErr w:type="gramEnd"/>
      <w:r w:rsidRPr="00464361">
        <w:rPr>
          <w:rFonts w:ascii="Times New Roman" w:hAnsi="Times New Roman" w:cs="Times New Roman"/>
          <w:color w:val="333333"/>
          <w:szCs w:val="13"/>
        </w:rPr>
        <w:t xml:space="preserve">. With Olivia's help, Vivaldi rescues </w:t>
      </w:r>
      <w:proofErr w:type="spellStart"/>
      <w:r w:rsidRPr="00464361">
        <w:rPr>
          <w:rFonts w:ascii="Times New Roman" w:hAnsi="Times New Roman" w:cs="Times New Roman"/>
          <w:color w:val="333333"/>
          <w:szCs w:val="13"/>
        </w:rPr>
        <w:t>Ellena</w:t>
      </w:r>
      <w:proofErr w:type="spellEnd"/>
      <w:r w:rsidRPr="00464361">
        <w:rPr>
          <w:rFonts w:ascii="Times New Roman" w:hAnsi="Times New Roman" w:cs="Times New Roman"/>
          <w:color w:val="333333"/>
          <w:szCs w:val="13"/>
        </w:rPr>
        <w:t xml:space="preserve">, and they travel to Lake </w:t>
      </w:r>
      <w:proofErr w:type="spellStart"/>
      <w:r w:rsidRPr="00464361">
        <w:rPr>
          <w:rFonts w:ascii="Times New Roman" w:hAnsi="Times New Roman" w:cs="Times New Roman"/>
          <w:color w:val="333333"/>
          <w:szCs w:val="13"/>
        </w:rPr>
        <w:t>Celano</w:t>
      </w:r>
      <w:proofErr w:type="spellEnd"/>
      <w:r w:rsidRPr="00464361">
        <w:rPr>
          <w:rFonts w:ascii="Times New Roman" w:hAnsi="Times New Roman" w:cs="Times New Roman"/>
          <w:color w:val="333333"/>
          <w:szCs w:val="13"/>
        </w:rPr>
        <w:t xml:space="preserve"> with the intent to marry.</w:t>
      </w:r>
      <w:r w:rsidRPr="00464361">
        <w:rPr>
          <w:rFonts w:ascii="Times New Roman" w:hAnsi="Times New Roman" w:cs="Times New Roman"/>
          <w:color w:val="333333"/>
        </w:rPr>
        <w:t> </w:t>
      </w:r>
    </w:p>
    <w:p w:rsidR="003F3716" w:rsidRPr="00464361" w:rsidRDefault="003F3716" w:rsidP="003F3716">
      <w:pPr>
        <w:rPr>
          <w:rFonts w:ascii="Times New Roman" w:hAnsi="Times New Roman" w:cs="Times New Roman"/>
          <w:color w:val="333333"/>
          <w:szCs w:val="13"/>
        </w:rPr>
      </w:pPr>
      <w:r w:rsidRPr="00464361">
        <w:rPr>
          <w:rFonts w:ascii="Times New Roman" w:hAnsi="Times New Roman" w:cs="Times New Roman"/>
          <w:color w:val="333333"/>
          <w:szCs w:val="13"/>
        </w:rPr>
        <w:t xml:space="preserve">During the ceremony, </w:t>
      </w:r>
      <w:proofErr w:type="gramStart"/>
      <w:r w:rsidRPr="00464361">
        <w:rPr>
          <w:rFonts w:ascii="Times New Roman" w:hAnsi="Times New Roman" w:cs="Times New Roman"/>
          <w:color w:val="333333"/>
          <w:szCs w:val="13"/>
        </w:rPr>
        <w:t>Vivaldi is imprisoned by the Inquisition</w:t>
      </w:r>
      <w:proofErr w:type="gramEnd"/>
      <w:r w:rsidRPr="00464361">
        <w:rPr>
          <w:rFonts w:ascii="Times New Roman" w:hAnsi="Times New Roman" w:cs="Times New Roman"/>
          <w:color w:val="333333"/>
          <w:szCs w:val="13"/>
        </w:rPr>
        <w:t xml:space="preserve">, and </w:t>
      </w:r>
      <w:proofErr w:type="spellStart"/>
      <w:r w:rsidRPr="00464361">
        <w:rPr>
          <w:rFonts w:ascii="Times New Roman" w:hAnsi="Times New Roman" w:cs="Times New Roman"/>
          <w:color w:val="333333"/>
          <w:szCs w:val="13"/>
        </w:rPr>
        <w:t>Ellena</w:t>
      </w:r>
      <w:proofErr w:type="spellEnd"/>
      <w:r w:rsidRPr="00464361">
        <w:rPr>
          <w:rFonts w:ascii="Times New Roman" w:hAnsi="Times New Roman" w:cs="Times New Roman"/>
          <w:color w:val="333333"/>
          <w:szCs w:val="13"/>
        </w:rPr>
        <w:t xml:space="preserve"> is kidnapped again. </w:t>
      </w:r>
      <w:proofErr w:type="spellStart"/>
      <w:proofErr w:type="gramStart"/>
      <w:r w:rsidRPr="00464361">
        <w:rPr>
          <w:rFonts w:ascii="Times New Roman" w:hAnsi="Times New Roman" w:cs="Times New Roman"/>
          <w:color w:val="333333"/>
          <w:szCs w:val="13"/>
        </w:rPr>
        <w:t>Ellena</w:t>
      </w:r>
      <w:proofErr w:type="spellEnd"/>
      <w:r w:rsidRPr="00464361">
        <w:rPr>
          <w:rFonts w:ascii="Times New Roman" w:hAnsi="Times New Roman" w:cs="Times New Roman"/>
          <w:color w:val="333333"/>
          <w:szCs w:val="13"/>
        </w:rPr>
        <w:t xml:space="preserve"> is imprisoned in a house on the beach by </w:t>
      </w:r>
      <w:proofErr w:type="spellStart"/>
      <w:r w:rsidRPr="00464361">
        <w:rPr>
          <w:rFonts w:ascii="Times New Roman" w:hAnsi="Times New Roman" w:cs="Times New Roman"/>
          <w:color w:val="333333"/>
          <w:szCs w:val="13"/>
        </w:rPr>
        <w:t>Spalatro</w:t>
      </w:r>
      <w:proofErr w:type="spellEnd"/>
      <w:r w:rsidRPr="00464361">
        <w:rPr>
          <w:rFonts w:ascii="Times New Roman" w:hAnsi="Times New Roman" w:cs="Times New Roman"/>
          <w:color w:val="333333"/>
          <w:szCs w:val="13"/>
        </w:rPr>
        <w:t xml:space="preserve"> who intends to murder her on </w:t>
      </w:r>
      <w:proofErr w:type="spellStart"/>
      <w:r w:rsidRPr="00464361">
        <w:rPr>
          <w:rFonts w:ascii="Times New Roman" w:hAnsi="Times New Roman" w:cs="Times New Roman"/>
          <w:color w:val="333333"/>
          <w:szCs w:val="13"/>
        </w:rPr>
        <w:t>Schedoni's</w:t>
      </w:r>
      <w:proofErr w:type="spellEnd"/>
      <w:r w:rsidRPr="00464361">
        <w:rPr>
          <w:rFonts w:ascii="Times New Roman" w:hAnsi="Times New Roman" w:cs="Times New Roman"/>
          <w:color w:val="333333"/>
          <w:szCs w:val="13"/>
        </w:rPr>
        <w:t xml:space="preserve"> orders</w:t>
      </w:r>
      <w:proofErr w:type="gramEnd"/>
      <w:r w:rsidRPr="00464361">
        <w:rPr>
          <w:rFonts w:ascii="Times New Roman" w:hAnsi="Times New Roman" w:cs="Times New Roman"/>
          <w:color w:val="333333"/>
          <w:szCs w:val="13"/>
        </w:rPr>
        <w:t xml:space="preserve">. When </w:t>
      </w:r>
      <w:proofErr w:type="spellStart"/>
      <w:r w:rsidRPr="00464361">
        <w:rPr>
          <w:rFonts w:ascii="Times New Roman" w:hAnsi="Times New Roman" w:cs="Times New Roman"/>
          <w:color w:val="333333"/>
          <w:szCs w:val="13"/>
        </w:rPr>
        <w:t>Spalatro</w:t>
      </w:r>
      <w:proofErr w:type="spellEnd"/>
      <w:r w:rsidRPr="00464361">
        <w:rPr>
          <w:rFonts w:ascii="Times New Roman" w:hAnsi="Times New Roman" w:cs="Times New Roman"/>
          <w:color w:val="333333"/>
          <w:szCs w:val="13"/>
        </w:rPr>
        <w:t xml:space="preserve"> objects to killing </w:t>
      </w:r>
      <w:proofErr w:type="spellStart"/>
      <w:r w:rsidRPr="00464361">
        <w:rPr>
          <w:rFonts w:ascii="Times New Roman" w:hAnsi="Times New Roman" w:cs="Times New Roman"/>
          <w:color w:val="333333"/>
          <w:szCs w:val="13"/>
        </w:rPr>
        <w:t>Ellena</w:t>
      </w:r>
      <w:proofErr w:type="spellEnd"/>
      <w:r w:rsidRPr="00464361">
        <w:rPr>
          <w:rFonts w:ascii="Times New Roman" w:hAnsi="Times New Roman" w:cs="Times New Roman"/>
          <w:color w:val="333333"/>
          <w:szCs w:val="13"/>
        </w:rPr>
        <w:t xml:space="preserve">, </w:t>
      </w:r>
      <w:proofErr w:type="spellStart"/>
      <w:r w:rsidRPr="00464361">
        <w:rPr>
          <w:rFonts w:ascii="Times New Roman" w:hAnsi="Times New Roman" w:cs="Times New Roman"/>
          <w:color w:val="333333"/>
          <w:szCs w:val="13"/>
        </w:rPr>
        <w:t>Schedoni</w:t>
      </w:r>
      <w:proofErr w:type="spellEnd"/>
      <w:r w:rsidRPr="00464361">
        <w:rPr>
          <w:rFonts w:ascii="Times New Roman" w:hAnsi="Times New Roman" w:cs="Times New Roman"/>
          <w:color w:val="333333"/>
          <w:szCs w:val="13"/>
        </w:rPr>
        <w:t xml:space="preserve"> plans to commit the deed but is prevented by recognizing </w:t>
      </w:r>
      <w:proofErr w:type="spellStart"/>
      <w:r w:rsidRPr="00464361">
        <w:rPr>
          <w:rFonts w:ascii="Times New Roman" w:hAnsi="Times New Roman" w:cs="Times New Roman"/>
          <w:color w:val="333333"/>
          <w:szCs w:val="13"/>
        </w:rPr>
        <w:t>Ellena</w:t>
      </w:r>
      <w:proofErr w:type="spellEnd"/>
      <w:r w:rsidRPr="00464361">
        <w:rPr>
          <w:rFonts w:ascii="Times New Roman" w:hAnsi="Times New Roman" w:cs="Times New Roman"/>
          <w:color w:val="333333"/>
          <w:szCs w:val="13"/>
        </w:rPr>
        <w:t xml:space="preserve"> as his daughter. </w:t>
      </w:r>
      <w:proofErr w:type="spellStart"/>
      <w:r w:rsidRPr="00464361">
        <w:rPr>
          <w:rFonts w:ascii="Times New Roman" w:hAnsi="Times New Roman" w:cs="Times New Roman"/>
          <w:color w:val="333333"/>
          <w:szCs w:val="13"/>
        </w:rPr>
        <w:t>Schedoni</w:t>
      </w:r>
      <w:proofErr w:type="spellEnd"/>
      <w:r w:rsidRPr="00464361">
        <w:rPr>
          <w:rFonts w:ascii="Times New Roman" w:hAnsi="Times New Roman" w:cs="Times New Roman"/>
          <w:color w:val="333333"/>
          <w:szCs w:val="13"/>
        </w:rPr>
        <w:t xml:space="preserve"> takes </w:t>
      </w:r>
      <w:proofErr w:type="spellStart"/>
      <w:r w:rsidRPr="00464361">
        <w:rPr>
          <w:rFonts w:ascii="Times New Roman" w:hAnsi="Times New Roman" w:cs="Times New Roman"/>
          <w:color w:val="333333"/>
          <w:szCs w:val="13"/>
        </w:rPr>
        <w:t>Ellena</w:t>
      </w:r>
      <w:proofErr w:type="spellEnd"/>
      <w:r w:rsidRPr="00464361">
        <w:rPr>
          <w:rFonts w:ascii="Times New Roman" w:hAnsi="Times New Roman" w:cs="Times New Roman"/>
          <w:color w:val="333333"/>
          <w:szCs w:val="13"/>
        </w:rPr>
        <w:t xml:space="preserve"> to the convent of Santa Maria </w:t>
      </w:r>
      <w:proofErr w:type="spellStart"/>
      <w:r w:rsidRPr="00464361">
        <w:rPr>
          <w:rFonts w:ascii="Times New Roman" w:hAnsi="Times New Roman" w:cs="Times New Roman"/>
          <w:color w:val="333333"/>
          <w:szCs w:val="13"/>
        </w:rPr>
        <w:t>della</w:t>
      </w:r>
      <w:proofErr w:type="spellEnd"/>
      <w:r w:rsidRPr="00464361">
        <w:rPr>
          <w:rFonts w:ascii="Times New Roman" w:hAnsi="Times New Roman" w:cs="Times New Roman"/>
          <w:color w:val="333333"/>
          <w:szCs w:val="13"/>
        </w:rPr>
        <w:t xml:space="preserve"> Pieta where she learns that Olivia is her mother and </w:t>
      </w:r>
      <w:proofErr w:type="spellStart"/>
      <w:r w:rsidRPr="00464361">
        <w:rPr>
          <w:rFonts w:ascii="Times New Roman" w:hAnsi="Times New Roman" w:cs="Times New Roman"/>
          <w:color w:val="333333"/>
          <w:szCs w:val="13"/>
        </w:rPr>
        <w:t>Schedoni</w:t>
      </w:r>
      <w:proofErr w:type="spellEnd"/>
      <w:r w:rsidRPr="00464361">
        <w:rPr>
          <w:rFonts w:ascii="Times New Roman" w:hAnsi="Times New Roman" w:cs="Times New Roman"/>
          <w:color w:val="333333"/>
          <w:szCs w:val="13"/>
        </w:rPr>
        <w:t xml:space="preserve"> is her uncle.</w:t>
      </w:r>
      <w:r w:rsidRPr="00464361">
        <w:rPr>
          <w:rFonts w:ascii="Times New Roman" w:hAnsi="Times New Roman" w:cs="Times New Roman"/>
          <w:color w:val="333333"/>
        </w:rPr>
        <w:t> </w:t>
      </w:r>
    </w:p>
    <w:p w:rsidR="003F3716" w:rsidRPr="00464361" w:rsidRDefault="003F3716" w:rsidP="003F3716">
      <w:pPr>
        <w:rPr>
          <w:rFonts w:ascii="Times New Roman" w:hAnsi="Times New Roman" w:cs="Times New Roman"/>
          <w:color w:val="333333"/>
          <w:szCs w:val="13"/>
        </w:rPr>
      </w:pPr>
      <w:proofErr w:type="spellStart"/>
      <w:r w:rsidRPr="00464361">
        <w:rPr>
          <w:rFonts w:ascii="Times New Roman" w:hAnsi="Times New Roman" w:cs="Times New Roman"/>
          <w:color w:val="333333"/>
          <w:szCs w:val="13"/>
        </w:rPr>
        <w:t>Schedoni</w:t>
      </w:r>
      <w:proofErr w:type="spellEnd"/>
      <w:r w:rsidRPr="00464361">
        <w:rPr>
          <w:rFonts w:ascii="Times New Roman" w:hAnsi="Times New Roman" w:cs="Times New Roman"/>
          <w:color w:val="333333"/>
          <w:szCs w:val="13"/>
        </w:rPr>
        <w:t xml:space="preserve"> travels to Rome to obtain Vivaldi's release from prison. On her deathbed, </w:t>
      </w:r>
      <w:proofErr w:type="spellStart"/>
      <w:r w:rsidRPr="00464361">
        <w:rPr>
          <w:rFonts w:ascii="Times New Roman" w:hAnsi="Times New Roman" w:cs="Times New Roman"/>
          <w:color w:val="333333"/>
          <w:szCs w:val="13"/>
        </w:rPr>
        <w:t>Marchesa</w:t>
      </w:r>
      <w:proofErr w:type="spellEnd"/>
      <w:r w:rsidRPr="00464361">
        <w:rPr>
          <w:rFonts w:ascii="Times New Roman" w:hAnsi="Times New Roman" w:cs="Times New Roman"/>
          <w:color w:val="333333"/>
          <w:szCs w:val="13"/>
        </w:rPr>
        <w:t xml:space="preserve"> </w:t>
      </w:r>
      <w:proofErr w:type="spellStart"/>
      <w:r w:rsidRPr="00464361">
        <w:rPr>
          <w:rFonts w:ascii="Times New Roman" w:hAnsi="Times New Roman" w:cs="Times New Roman"/>
          <w:color w:val="333333"/>
          <w:szCs w:val="13"/>
        </w:rPr>
        <w:t>di</w:t>
      </w:r>
      <w:proofErr w:type="spellEnd"/>
      <w:r w:rsidRPr="00464361">
        <w:rPr>
          <w:rFonts w:ascii="Times New Roman" w:hAnsi="Times New Roman" w:cs="Times New Roman"/>
          <w:color w:val="333333"/>
          <w:szCs w:val="13"/>
        </w:rPr>
        <w:t xml:space="preserve"> Vivaldi repents of her schemes against Vivaldi and </w:t>
      </w:r>
      <w:proofErr w:type="spellStart"/>
      <w:r w:rsidRPr="00464361">
        <w:rPr>
          <w:rFonts w:ascii="Times New Roman" w:hAnsi="Times New Roman" w:cs="Times New Roman"/>
          <w:color w:val="333333"/>
          <w:szCs w:val="13"/>
        </w:rPr>
        <w:t>Ellena</w:t>
      </w:r>
      <w:proofErr w:type="spellEnd"/>
      <w:r w:rsidRPr="00464361">
        <w:rPr>
          <w:rFonts w:ascii="Times New Roman" w:hAnsi="Times New Roman" w:cs="Times New Roman"/>
          <w:color w:val="333333"/>
          <w:szCs w:val="13"/>
        </w:rPr>
        <w:t xml:space="preserve"> and decides to promote the marriage through a deathbed promise from her husband to allow Vivaldi to marry </w:t>
      </w:r>
      <w:proofErr w:type="spellStart"/>
      <w:r w:rsidRPr="00464361">
        <w:rPr>
          <w:rFonts w:ascii="Times New Roman" w:hAnsi="Times New Roman" w:cs="Times New Roman"/>
          <w:color w:val="333333"/>
          <w:szCs w:val="13"/>
        </w:rPr>
        <w:t>Ellena</w:t>
      </w:r>
      <w:proofErr w:type="spellEnd"/>
      <w:r w:rsidRPr="00464361">
        <w:rPr>
          <w:rFonts w:ascii="Times New Roman" w:hAnsi="Times New Roman" w:cs="Times New Roman"/>
          <w:color w:val="333333"/>
          <w:szCs w:val="13"/>
        </w:rPr>
        <w:t xml:space="preserve">. Paulo escapes from the prison of the Inquisition and returns to Naples to advise </w:t>
      </w:r>
      <w:proofErr w:type="spellStart"/>
      <w:r w:rsidRPr="00464361">
        <w:rPr>
          <w:rFonts w:ascii="Times New Roman" w:hAnsi="Times New Roman" w:cs="Times New Roman"/>
          <w:color w:val="333333"/>
          <w:szCs w:val="13"/>
        </w:rPr>
        <w:t>Marchese</w:t>
      </w:r>
      <w:proofErr w:type="spellEnd"/>
      <w:r w:rsidRPr="00464361">
        <w:rPr>
          <w:rFonts w:ascii="Times New Roman" w:hAnsi="Times New Roman" w:cs="Times New Roman"/>
          <w:color w:val="333333"/>
          <w:szCs w:val="13"/>
        </w:rPr>
        <w:t xml:space="preserve"> </w:t>
      </w:r>
      <w:proofErr w:type="spellStart"/>
      <w:r w:rsidRPr="00464361">
        <w:rPr>
          <w:rFonts w:ascii="Times New Roman" w:hAnsi="Times New Roman" w:cs="Times New Roman"/>
          <w:color w:val="333333"/>
          <w:szCs w:val="13"/>
        </w:rPr>
        <w:t>di</w:t>
      </w:r>
      <w:proofErr w:type="spellEnd"/>
      <w:r w:rsidRPr="00464361">
        <w:rPr>
          <w:rFonts w:ascii="Times New Roman" w:hAnsi="Times New Roman" w:cs="Times New Roman"/>
          <w:color w:val="333333"/>
          <w:szCs w:val="13"/>
        </w:rPr>
        <w:t xml:space="preserve"> Vivaldi of his son's circumstances. Meanwhile, at the prison of the Inquisition, a mysterious monk urges Vivaldi to summon </w:t>
      </w:r>
      <w:proofErr w:type="spellStart"/>
      <w:r w:rsidRPr="00464361">
        <w:rPr>
          <w:rFonts w:ascii="Times New Roman" w:hAnsi="Times New Roman" w:cs="Times New Roman"/>
          <w:color w:val="333333"/>
          <w:szCs w:val="13"/>
        </w:rPr>
        <w:t>Schedoni</w:t>
      </w:r>
      <w:proofErr w:type="spellEnd"/>
      <w:r w:rsidRPr="00464361">
        <w:rPr>
          <w:rFonts w:ascii="Times New Roman" w:hAnsi="Times New Roman" w:cs="Times New Roman"/>
          <w:color w:val="333333"/>
          <w:szCs w:val="13"/>
        </w:rPr>
        <w:t xml:space="preserve"> and Father </w:t>
      </w:r>
      <w:proofErr w:type="spellStart"/>
      <w:r w:rsidRPr="00464361">
        <w:rPr>
          <w:rFonts w:ascii="Times New Roman" w:hAnsi="Times New Roman" w:cs="Times New Roman"/>
          <w:color w:val="333333"/>
          <w:szCs w:val="13"/>
        </w:rPr>
        <w:t>Ansaldo</w:t>
      </w:r>
      <w:proofErr w:type="spellEnd"/>
      <w:r w:rsidRPr="00464361">
        <w:rPr>
          <w:rFonts w:ascii="Times New Roman" w:hAnsi="Times New Roman" w:cs="Times New Roman"/>
          <w:color w:val="333333"/>
          <w:szCs w:val="13"/>
        </w:rPr>
        <w:t xml:space="preserve">, resulting in the revelation of </w:t>
      </w:r>
      <w:proofErr w:type="spellStart"/>
      <w:r w:rsidRPr="00464361">
        <w:rPr>
          <w:rFonts w:ascii="Times New Roman" w:hAnsi="Times New Roman" w:cs="Times New Roman"/>
          <w:color w:val="333333"/>
          <w:szCs w:val="13"/>
        </w:rPr>
        <w:t>Schedoni's</w:t>
      </w:r>
      <w:proofErr w:type="spellEnd"/>
      <w:r w:rsidRPr="00464361">
        <w:rPr>
          <w:rFonts w:ascii="Times New Roman" w:hAnsi="Times New Roman" w:cs="Times New Roman"/>
          <w:color w:val="333333"/>
          <w:szCs w:val="13"/>
        </w:rPr>
        <w:t xml:space="preserve"> past crimes as the Count </w:t>
      </w:r>
      <w:proofErr w:type="spellStart"/>
      <w:r w:rsidRPr="00464361">
        <w:rPr>
          <w:rFonts w:ascii="Times New Roman" w:hAnsi="Times New Roman" w:cs="Times New Roman"/>
          <w:color w:val="333333"/>
          <w:szCs w:val="13"/>
        </w:rPr>
        <w:t>di</w:t>
      </w:r>
      <w:proofErr w:type="spellEnd"/>
      <w:r w:rsidRPr="00464361">
        <w:rPr>
          <w:rFonts w:ascii="Times New Roman" w:hAnsi="Times New Roman" w:cs="Times New Roman"/>
          <w:color w:val="333333"/>
          <w:szCs w:val="13"/>
        </w:rPr>
        <w:t xml:space="preserve"> Bruno.</w:t>
      </w:r>
      <w:r w:rsidRPr="00464361">
        <w:rPr>
          <w:rFonts w:ascii="Times New Roman" w:hAnsi="Times New Roman" w:cs="Times New Roman"/>
          <w:color w:val="333333"/>
        </w:rPr>
        <w:t> </w:t>
      </w:r>
    </w:p>
    <w:p w:rsidR="00EF59CD" w:rsidRPr="00464361" w:rsidRDefault="003F3716" w:rsidP="003F3716">
      <w:pPr>
        <w:rPr>
          <w:rFonts w:ascii="Times New Roman" w:hAnsi="Times New Roman" w:cs="Times New Roman"/>
          <w:color w:val="333333"/>
          <w:szCs w:val="13"/>
        </w:rPr>
      </w:pPr>
      <w:r w:rsidRPr="00464361">
        <w:rPr>
          <w:rFonts w:ascii="Times New Roman" w:hAnsi="Times New Roman" w:cs="Times New Roman"/>
          <w:color w:val="333333"/>
          <w:szCs w:val="13"/>
        </w:rPr>
        <w:t xml:space="preserve">Vivaldi is released from prison, and when the </w:t>
      </w:r>
      <w:proofErr w:type="spellStart"/>
      <w:r w:rsidRPr="00464361">
        <w:rPr>
          <w:rFonts w:ascii="Times New Roman" w:hAnsi="Times New Roman" w:cs="Times New Roman"/>
          <w:color w:val="333333"/>
          <w:szCs w:val="13"/>
        </w:rPr>
        <w:t>Marchese</w:t>
      </w:r>
      <w:proofErr w:type="spellEnd"/>
      <w:r w:rsidRPr="00464361">
        <w:rPr>
          <w:rFonts w:ascii="Times New Roman" w:hAnsi="Times New Roman" w:cs="Times New Roman"/>
          <w:color w:val="333333"/>
          <w:szCs w:val="13"/>
        </w:rPr>
        <w:t xml:space="preserve"> </w:t>
      </w:r>
      <w:proofErr w:type="gramStart"/>
      <w:r w:rsidRPr="00464361">
        <w:rPr>
          <w:rFonts w:ascii="Times New Roman" w:hAnsi="Times New Roman" w:cs="Times New Roman"/>
          <w:color w:val="333333"/>
          <w:szCs w:val="13"/>
        </w:rPr>
        <w:t>offers</w:t>
      </w:r>
      <w:proofErr w:type="gramEnd"/>
      <w:r w:rsidRPr="00464361">
        <w:rPr>
          <w:rFonts w:ascii="Times New Roman" w:hAnsi="Times New Roman" w:cs="Times New Roman"/>
          <w:color w:val="333333"/>
          <w:szCs w:val="13"/>
        </w:rPr>
        <w:t xml:space="preserve"> Paulo his freedom as a reward for his services to Vivaldi, Paulo refuses, choosing instead to continue serving Vivaldi. Vivaldi visits </w:t>
      </w:r>
      <w:proofErr w:type="spellStart"/>
      <w:r w:rsidRPr="00464361">
        <w:rPr>
          <w:rFonts w:ascii="Times New Roman" w:hAnsi="Times New Roman" w:cs="Times New Roman"/>
          <w:color w:val="333333"/>
          <w:szCs w:val="13"/>
        </w:rPr>
        <w:t>Ellena</w:t>
      </w:r>
      <w:proofErr w:type="spellEnd"/>
      <w:r w:rsidRPr="00464361">
        <w:rPr>
          <w:rFonts w:ascii="Times New Roman" w:hAnsi="Times New Roman" w:cs="Times New Roman"/>
          <w:color w:val="333333"/>
          <w:szCs w:val="13"/>
        </w:rPr>
        <w:t xml:space="preserve"> at the convent of Santa Maria </w:t>
      </w:r>
      <w:proofErr w:type="spellStart"/>
      <w:r w:rsidRPr="00464361">
        <w:rPr>
          <w:rFonts w:ascii="Times New Roman" w:hAnsi="Times New Roman" w:cs="Times New Roman"/>
          <w:color w:val="333333"/>
          <w:szCs w:val="13"/>
        </w:rPr>
        <w:t>della</w:t>
      </w:r>
      <w:proofErr w:type="spellEnd"/>
      <w:r w:rsidRPr="00464361">
        <w:rPr>
          <w:rFonts w:ascii="Times New Roman" w:hAnsi="Times New Roman" w:cs="Times New Roman"/>
          <w:color w:val="333333"/>
          <w:szCs w:val="13"/>
        </w:rPr>
        <w:t xml:space="preserve"> Pieta where he learns that Olivia is her mother and </w:t>
      </w:r>
      <w:proofErr w:type="spellStart"/>
      <w:r w:rsidRPr="00464361">
        <w:rPr>
          <w:rFonts w:ascii="Times New Roman" w:hAnsi="Times New Roman" w:cs="Times New Roman"/>
          <w:color w:val="333333"/>
          <w:szCs w:val="13"/>
        </w:rPr>
        <w:t>Schedoni</w:t>
      </w:r>
      <w:proofErr w:type="spellEnd"/>
      <w:r w:rsidRPr="00464361">
        <w:rPr>
          <w:rFonts w:ascii="Times New Roman" w:hAnsi="Times New Roman" w:cs="Times New Roman"/>
          <w:color w:val="333333"/>
          <w:szCs w:val="13"/>
        </w:rPr>
        <w:t xml:space="preserve"> is not her father. After verifying </w:t>
      </w:r>
      <w:proofErr w:type="spellStart"/>
      <w:r w:rsidRPr="00464361">
        <w:rPr>
          <w:rFonts w:ascii="Times New Roman" w:hAnsi="Times New Roman" w:cs="Times New Roman"/>
          <w:color w:val="333333"/>
          <w:szCs w:val="13"/>
        </w:rPr>
        <w:t>Ellena's</w:t>
      </w:r>
      <w:proofErr w:type="spellEnd"/>
      <w:r w:rsidRPr="00464361">
        <w:rPr>
          <w:rFonts w:ascii="Times New Roman" w:hAnsi="Times New Roman" w:cs="Times New Roman"/>
          <w:color w:val="333333"/>
          <w:szCs w:val="13"/>
        </w:rPr>
        <w:t xml:space="preserve"> parentage, the </w:t>
      </w:r>
      <w:proofErr w:type="spellStart"/>
      <w:r w:rsidRPr="00464361">
        <w:rPr>
          <w:rFonts w:ascii="Times New Roman" w:hAnsi="Times New Roman" w:cs="Times New Roman"/>
          <w:color w:val="333333"/>
          <w:szCs w:val="13"/>
        </w:rPr>
        <w:t>Marchese</w:t>
      </w:r>
      <w:proofErr w:type="spellEnd"/>
      <w:r w:rsidRPr="00464361">
        <w:rPr>
          <w:rFonts w:ascii="Times New Roman" w:hAnsi="Times New Roman" w:cs="Times New Roman"/>
          <w:color w:val="333333"/>
          <w:szCs w:val="13"/>
        </w:rPr>
        <w:t xml:space="preserve"> </w:t>
      </w:r>
      <w:proofErr w:type="gramStart"/>
      <w:r w:rsidRPr="00464361">
        <w:rPr>
          <w:rFonts w:ascii="Times New Roman" w:hAnsi="Times New Roman" w:cs="Times New Roman"/>
          <w:color w:val="333333"/>
          <w:szCs w:val="13"/>
        </w:rPr>
        <w:t>approves</w:t>
      </w:r>
      <w:proofErr w:type="gramEnd"/>
      <w:r w:rsidRPr="00464361">
        <w:rPr>
          <w:rFonts w:ascii="Times New Roman" w:hAnsi="Times New Roman" w:cs="Times New Roman"/>
          <w:color w:val="333333"/>
          <w:szCs w:val="13"/>
        </w:rPr>
        <w:t xml:space="preserve"> of his son's choice, and Vivaldi and </w:t>
      </w:r>
      <w:proofErr w:type="spellStart"/>
      <w:r w:rsidRPr="00464361">
        <w:rPr>
          <w:rFonts w:ascii="Times New Roman" w:hAnsi="Times New Roman" w:cs="Times New Roman"/>
          <w:color w:val="333333"/>
          <w:szCs w:val="13"/>
        </w:rPr>
        <w:t>Ellena</w:t>
      </w:r>
      <w:proofErr w:type="spellEnd"/>
      <w:r w:rsidRPr="00464361">
        <w:rPr>
          <w:rFonts w:ascii="Times New Roman" w:hAnsi="Times New Roman" w:cs="Times New Roman"/>
          <w:color w:val="333333"/>
          <w:szCs w:val="13"/>
        </w:rPr>
        <w:t xml:space="preserve"> are married happily. The </w:t>
      </w:r>
      <w:proofErr w:type="spellStart"/>
      <w:r w:rsidRPr="00464361">
        <w:rPr>
          <w:rFonts w:ascii="Times New Roman" w:hAnsi="Times New Roman" w:cs="Times New Roman"/>
          <w:color w:val="333333"/>
          <w:szCs w:val="13"/>
        </w:rPr>
        <w:t>Marchese</w:t>
      </w:r>
      <w:proofErr w:type="spellEnd"/>
      <w:r w:rsidRPr="00464361">
        <w:rPr>
          <w:rFonts w:ascii="Times New Roman" w:hAnsi="Times New Roman" w:cs="Times New Roman"/>
          <w:color w:val="333333"/>
          <w:szCs w:val="13"/>
        </w:rPr>
        <w:t xml:space="preserve"> holds a festival several months later to celebrate their nuptials.</w:t>
      </w:r>
    </w:p>
    <w:p w:rsidR="00EF59CD" w:rsidRPr="00464361" w:rsidRDefault="00EF59CD" w:rsidP="003F3716">
      <w:pPr>
        <w:rPr>
          <w:rFonts w:ascii="Times New Roman" w:hAnsi="Times New Roman" w:cs="Times New Roman"/>
          <w:color w:val="333333"/>
          <w:szCs w:val="13"/>
        </w:rPr>
      </w:pPr>
    </w:p>
    <w:p w:rsidR="00464361" w:rsidRPr="00464361" w:rsidRDefault="00464361" w:rsidP="00464361">
      <w:pPr>
        <w:rPr>
          <w:rFonts w:ascii="Times New Roman" w:hAnsi="Times New Roman" w:cs="Times New Roman"/>
          <w:color w:val="666666"/>
          <w:szCs w:val="13"/>
        </w:rPr>
      </w:pPr>
    </w:p>
    <w:sectPr w:rsidR="00464361" w:rsidRPr="00464361" w:rsidSect="00446FED">
      <w:pgSz w:w="12240" w:h="15840"/>
      <w:pgMar w:top="1440" w:right="1800" w:bottom="1440" w:left="1800" w:gutter="0"/>
      <w:printerSettings r:id="rId19"/>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Roman">
    <w:panose1 w:val="00000500000000020000"/>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46FED"/>
    <w:rsid w:val="000103AB"/>
    <w:rsid w:val="0003583A"/>
    <w:rsid w:val="000E6555"/>
    <w:rsid w:val="000F0CDF"/>
    <w:rsid w:val="001452E3"/>
    <w:rsid w:val="00151DFB"/>
    <w:rsid w:val="002260E2"/>
    <w:rsid w:val="002D765A"/>
    <w:rsid w:val="003F3716"/>
    <w:rsid w:val="00446FED"/>
    <w:rsid w:val="00464361"/>
    <w:rsid w:val="00467AE5"/>
    <w:rsid w:val="00473494"/>
    <w:rsid w:val="004B543F"/>
    <w:rsid w:val="005C463E"/>
    <w:rsid w:val="00676C2A"/>
    <w:rsid w:val="00886A61"/>
    <w:rsid w:val="00920926"/>
    <w:rsid w:val="009B7573"/>
    <w:rsid w:val="009D0099"/>
    <w:rsid w:val="00A11361"/>
    <w:rsid w:val="00D129C5"/>
    <w:rsid w:val="00D630CC"/>
    <w:rsid w:val="00EF59CD"/>
    <w:rsid w:val="00F5594D"/>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2CF"/>
  </w:style>
  <w:style w:type="paragraph" w:styleId="Heading3">
    <w:name w:val="heading 3"/>
    <w:basedOn w:val="Normal"/>
    <w:link w:val="Heading3Char"/>
    <w:uiPriority w:val="9"/>
    <w:rsid w:val="002D765A"/>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446FED"/>
  </w:style>
  <w:style w:type="character" w:styleId="Emphasis">
    <w:name w:val="Emphasis"/>
    <w:basedOn w:val="DefaultParagraphFont"/>
    <w:uiPriority w:val="20"/>
    <w:rsid w:val="000103AB"/>
    <w:rPr>
      <w:i/>
    </w:rPr>
  </w:style>
  <w:style w:type="paragraph" w:styleId="NormalWeb">
    <w:name w:val="Normal (Web)"/>
    <w:basedOn w:val="Normal"/>
    <w:uiPriority w:val="99"/>
    <w:rsid w:val="00151DFB"/>
    <w:pPr>
      <w:spacing w:beforeLines="1" w:afterLines="1"/>
    </w:pPr>
    <w:rPr>
      <w:rFonts w:ascii="Times" w:hAnsi="Times" w:cs="Times New Roman"/>
      <w:sz w:val="20"/>
      <w:szCs w:val="20"/>
    </w:rPr>
  </w:style>
  <w:style w:type="character" w:customStyle="1" w:styleId="Heading3Char">
    <w:name w:val="Heading 3 Char"/>
    <w:basedOn w:val="DefaultParagraphFont"/>
    <w:link w:val="Heading3"/>
    <w:uiPriority w:val="9"/>
    <w:rsid w:val="002D765A"/>
    <w:rPr>
      <w:rFonts w:ascii="Times" w:hAnsi="Times"/>
      <w:b/>
      <w:sz w:val="27"/>
      <w:szCs w:val="20"/>
    </w:rPr>
  </w:style>
  <w:style w:type="character" w:styleId="Hyperlink">
    <w:name w:val="Hyperlink"/>
    <w:basedOn w:val="DefaultParagraphFont"/>
    <w:uiPriority w:val="99"/>
    <w:rsid w:val="002D765A"/>
    <w:rPr>
      <w:color w:val="0000FF"/>
      <w:u w:val="single"/>
    </w:rPr>
  </w:style>
  <w:style w:type="character" w:styleId="FollowedHyperlink">
    <w:name w:val="FollowedHyperlink"/>
    <w:basedOn w:val="DefaultParagraphFont"/>
    <w:uiPriority w:val="99"/>
    <w:semiHidden/>
    <w:unhideWhenUsed/>
    <w:rsid w:val="00473494"/>
    <w:rPr>
      <w:color w:val="800080" w:themeColor="followedHyperlink"/>
      <w:u w:val="single"/>
    </w:rPr>
  </w:style>
  <w:style w:type="character" w:styleId="Strong">
    <w:name w:val="Strong"/>
    <w:basedOn w:val="DefaultParagraphFont"/>
    <w:uiPriority w:val="22"/>
    <w:rsid w:val="00EF59CD"/>
    <w:rPr>
      <w:b/>
    </w:rPr>
  </w:style>
  <w:style w:type="paragraph" w:customStyle="1" w:styleId="reading">
    <w:name w:val="reading"/>
    <w:basedOn w:val="Normal"/>
    <w:rsid w:val="00676C2A"/>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180555740">
      <w:bodyDiv w:val="1"/>
      <w:marLeft w:val="0"/>
      <w:marRight w:val="0"/>
      <w:marTop w:val="0"/>
      <w:marBottom w:val="0"/>
      <w:divBdr>
        <w:top w:val="none" w:sz="0" w:space="0" w:color="auto"/>
        <w:left w:val="none" w:sz="0" w:space="0" w:color="auto"/>
        <w:bottom w:val="none" w:sz="0" w:space="0" w:color="auto"/>
        <w:right w:val="none" w:sz="0" w:space="0" w:color="auto"/>
      </w:divBdr>
    </w:div>
    <w:div w:id="183060103">
      <w:bodyDiv w:val="1"/>
      <w:marLeft w:val="0"/>
      <w:marRight w:val="0"/>
      <w:marTop w:val="0"/>
      <w:marBottom w:val="0"/>
      <w:divBdr>
        <w:top w:val="none" w:sz="0" w:space="0" w:color="auto"/>
        <w:left w:val="none" w:sz="0" w:space="0" w:color="auto"/>
        <w:bottom w:val="none" w:sz="0" w:space="0" w:color="auto"/>
        <w:right w:val="none" w:sz="0" w:space="0" w:color="auto"/>
      </w:divBdr>
    </w:div>
    <w:div w:id="202209514">
      <w:bodyDiv w:val="1"/>
      <w:marLeft w:val="0"/>
      <w:marRight w:val="0"/>
      <w:marTop w:val="0"/>
      <w:marBottom w:val="0"/>
      <w:divBdr>
        <w:top w:val="none" w:sz="0" w:space="0" w:color="auto"/>
        <w:left w:val="none" w:sz="0" w:space="0" w:color="auto"/>
        <w:bottom w:val="none" w:sz="0" w:space="0" w:color="auto"/>
        <w:right w:val="none" w:sz="0" w:space="0" w:color="auto"/>
      </w:divBdr>
    </w:div>
    <w:div w:id="374085393">
      <w:bodyDiv w:val="1"/>
      <w:marLeft w:val="0"/>
      <w:marRight w:val="0"/>
      <w:marTop w:val="0"/>
      <w:marBottom w:val="0"/>
      <w:divBdr>
        <w:top w:val="none" w:sz="0" w:space="0" w:color="auto"/>
        <w:left w:val="none" w:sz="0" w:space="0" w:color="auto"/>
        <w:bottom w:val="none" w:sz="0" w:space="0" w:color="auto"/>
        <w:right w:val="none" w:sz="0" w:space="0" w:color="auto"/>
      </w:divBdr>
    </w:div>
    <w:div w:id="872960744">
      <w:bodyDiv w:val="1"/>
      <w:marLeft w:val="0"/>
      <w:marRight w:val="0"/>
      <w:marTop w:val="0"/>
      <w:marBottom w:val="0"/>
      <w:divBdr>
        <w:top w:val="none" w:sz="0" w:space="0" w:color="auto"/>
        <w:left w:val="none" w:sz="0" w:space="0" w:color="auto"/>
        <w:bottom w:val="none" w:sz="0" w:space="0" w:color="auto"/>
        <w:right w:val="none" w:sz="0" w:space="0" w:color="auto"/>
      </w:divBdr>
    </w:div>
    <w:div w:id="1038817837">
      <w:bodyDiv w:val="1"/>
      <w:marLeft w:val="0"/>
      <w:marRight w:val="0"/>
      <w:marTop w:val="0"/>
      <w:marBottom w:val="0"/>
      <w:divBdr>
        <w:top w:val="none" w:sz="0" w:space="0" w:color="auto"/>
        <w:left w:val="none" w:sz="0" w:space="0" w:color="auto"/>
        <w:bottom w:val="none" w:sz="0" w:space="0" w:color="auto"/>
        <w:right w:val="none" w:sz="0" w:space="0" w:color="auto"/>
      </w:divBdr>
    </w:div>
    <w:div w:id="1090540886">
      <w:bodyDiv w:val="1"/>
      <w:marLeft w:val="0"/>
      <w:marRight w:val="0"/>
      <w:marTop w:val="0"/>
      <w:marBottom w:val="0"/>
      <w:divBdr>
        <w:top w:val="none" w:sz="0" w:space="0" w:color="auto"/>
        <w:left w:val="none" w:sz="0" w:space="0" w:color="auto"/>
        <w:bottom w:val="none" w:sz="0" w:space="0" w:color="auto"/>
        <w:right w:val="none" w:sz="0" w:space="0" w:color="auto"/>
      </w:divBdr>
    </w:div>
    <w:div w:id="1114791688">
      <w:bodyDiv w:val="1"/>
      <w:marLeft w:val="0"/>
      <w:marRight w:val="0"/>
      <w:marTop w:val="0"/>
      <w:marBottom w:val="0"/>
      <w:divBdr>
        <w:top w:val="none" w:sz="0" w:space="0" w:color="auto"/>
        <w:left w:val="none" w:sz="0" w:space="0" w:color="auto"/>
        <w:bottom w:val="none" w:sz="0" w:space="0" w:color="auto"/>
        <w:right w:val="none" w:sz="0" w:space="0" w:color="auto"/>
      </w:divBdr>
    </w:div>
    <w:div w:id="1518420773">
      <w:bodyDiv w:val="1"/>
      <w:marLeft w:val="0"/>
      <w:marRight w:val="0"/>
      <w:marTop w:val="0"/>
      <w:marBottom w:val="0"/>
      <w:divBdr>
        <w:top w:val="none" w:sz="0" w:space="0" w:color="auto"/>
        <w:left w:val="none" w:sz="0" w:space="0" w:color="auto"/>
        <w:bottom w:val="none" w:sz="0" w:space="0" w:color="auto"/>
        <w:right w:val="none" w:sz="0" w:space="0" w:color="auto"/>
      </w:divBdr>
    </w:div>
    <w:div w:id="1604605140">
      <w:bodyDiv w:val="1"/>
      <w:marLeft w:val="0"/>
      <w:marRight w:val="0"/>
      <w:marTop w:val="0"/>
      <w:marBottom w:val="0"/>
      <w:divBdr>
        <w:top w:val="none" w:sz="0" w:space="0" w:color="auto"/>
        <w:left w:val="none" w:sz="0" w:space="0" w:color="auto"/>
        <w:bottom w:val="none" w:sz="0" w:space="0" w:color="auto"/>
        <w:right w:val="none" w:sz="0" w:space="0" w:color="auto"/>
      </w:divBdr>
    </w:div>
    <w:div w:id="1871141391">
      <w:bodyDiv w:val="1"/>
      <w:marLeft w:val="0"/>
      <w:marRight w:val="0"/>
      <w:marTop w:val="0"/>
      <w:marBottom w:val="0"/>
      <w:divBdr>
        <w:top w:val="none" w:sz="0" w:space="0" w:color="auto"/>
        <w:left w:val="none" w:sz="0" w:space="0" w:color="auto"/>
        <w:bottom w:val="none" w:sz="0" w:space="0" w:color="auto"/>
        <w:right w:val="none" w:sz="0" w:space="0" w:color="auto"/>
      </w:divBdr>
    </w:div>
    <w:div w:id="1984698592">
      <w:bodyDiv w:val="1"/>
      <w:marLeft w:val="0"/>
      <w:marRight w:val="0"/>
      <w:marTop w:val="0"/>
      <w:marBottom w:val="0"/>
      <w:divBdr>
        <w:top w:val="none" w:sz="0" w:space="0" w:color="auto"/>
        <w:left w:val="none" w:sz="0" w:space="0" w:color="auto"/>
        <w:bottom w:val="none" w:sz="0" w:space="0" w:color="auto"/>
        <w:right w:val="none" w:sz="0" w:space="0" w:color="auto"/>
      </w:divBdr>
    </w:div>
    <w:div w:id="2087991210">
      <w:bodyDiv w:val="1"/>
      <w:marLeft w:val="0"/>
      <w:marRight w:val="0"/>
      <w:marTop w:val="0"/>
      <w:marBottom w:val="0"/>
      <w:divBdr>
        <w:top w:val="none" w:sz="0" w:space="0" w:color="auto"/>
        <w:left w:val="none" w:sz="0" w:space="0" w:color="auto"/>
        <w:bottom w:val="none" w:sz="0" w:space="0" w:color="auto"/>
        <w:right w:val="none" w:sz="0" w:space="0" w:color="auto"/>
      </w:divBdr>
    </w:div>
    <w:div w:id="2145854910">
      <w:bodyDiv w:val="1"/>
      <w:marLeft w:val="0"/>
      <w:marRight w:val="0"/>
      <w:marTop w:val="0"/>
      <w:marBottom w:val="0"/>
      <w:divBdr>
        <w:top w:val="none" w:sz="0" w:space="0" w:color="auto"/>
        <w:left w:val="none" w:sz="0" w:space="0" w:color="auto"/>
        <w:bottom w:val="none" w:sz="0" w:space="0" w:color="auto"/>
        <w:right w:val="none" w:sz="0" w:space="0" w:color="auto"/>
      </w:divBdr>
      <w:divsChild>
        <w:div w:id="5867702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The_Children_of_the_Abbey"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en.wikipedia.org/wiki/Clermont_(novel)" TargetMode="External"/><Relationship Id="rId11" Type="http://schemas.openxmlformats.org/officeDocument/2006/relationships/hyperlink" Target="https://en.wikipedia.org/wiki/Northanger_Horrid_Novels" TargetMode="External"/><Relationship Id="rId12" Type="http://schemas.openxmlformats.org/officeDocument/2006/relationships/hyperlink" Target="https://en.wikipedia.org/wiki/Jane_Austen" TargetMode="External"/><Relationship Id="rId13" Type="http://schemas.openxmlformats.org/officeDocument/2006/relationships/hyperlink" Target="https://en.wikipedia.org/wiki/Northanger_Abbey" TargetMode="External"/><Relationship Id="rId14" Type="http://schemas.openxmlformats.org/officeDocument/2006/relationships/hyperlink" Target="https://en.wikipedia.org/wiki/Waterford" TargetMode="External"/><Relationship Id="rId15" Type="http://schemas.openxmlformats.org/officeDocument/2006/relationships/hyperlink" Target="https://en.wikipedia.org/wiki/Dublin" TargetMode="External"/><Relationship Id="rId16" Type="http://schemas.openxmlformats.org/officeDocument/2006/relationships/hyperlink" Target="https://en.wikipedia.org/wiki/Royal_Literary_Fund" TargetMode="External"/><Relationship Id="rId17" Type="http://schemas.openxmlformats.org/officeDocument/2006/relationships/hyperlink" Target="https://en.wikipedia.org/wiki/Regina_Maria_Roche" TargetMode="External"/><Relationship Id="rId18" Type="http://schemas.openxmlformats.org/officeDocument/2006/relationships/hyperlink" Target="https://en.wikipedia.org/wiki/The_Gentleman%27s_Magazine" TargetMode="External"/><Relationship Id="rId19" Type="http://schemas.openxmlformats.org/officeDocument/2006/relationships/printerSettings" Target="printerSettings/printerSettings1.bin"/><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bl.uk/people/samuel-taylor-coleridge" TargetMode="External"/><Relationship Id="rId5" Type="http://schemas.openxmlformats.org/officeDocument/2006/relationships/hyperlink" Target="https://en.wikipedia.org/wiki/Gothic_novel" TargetMode="External"/><Relationship Id="rId6" Type="http://schemas.openxmlformats.org/officeDocument/2006/relationships/hyperlink" Target="https://en.wikipedia.org/wiki/Ann_Radcliffe" TargetMode="External"/><Relationship Id="rId7" Type="http://schemas.openxmlformats.org/officeDocument/2006/relationships/hyperlink" Target="https://en.wikipedia.org/wiki/Ann_Radcliffe" TargetMode="External"/><Relationship Id="rId8" Type="http://schemas.openxmlformats.org/officeDocument/2006/relationships/hyperlink" Target="https://en.wikipedia.org/wiki/The_Mysteries_of_Udolp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2457</Words>
  <Characters>14010</Characters>
  <Application>Microsoft Macintosh Word</Application>
  <DocSecurity>0</DocSecurity>
  <Lines>116</Lines>
  <Paragraphs>28</Paragraphs>
  <ScaleCrop>false</ScaleCrop>
  <Company>Pacific University</Company>
  <LinksUpToDate>false</LinksUpToDate>
  <CharactersWithSpaces>17205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Beard</dc:creator>
  <cp:keywords/>
  <cp:lastModifiedBy>Pauline Beard</cp:lastModifiedBy>
  <cp:revision>6</cp:revision>
  <cp:lastPrinted>2019-09-07T20:18:00Z</cp:lastPrinted>
  <dcterms:created xsi:type="dcterms:W3CDTF">2019-09-01T02:52:00Z</dcterms:created>
  <dcterms:modified xsi:type="dcterms:W3CDTF">2019-11-08T20:35:00Z</dcterms:modified>
</cp:coreProperties>
</file>